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B7EE" w14:textId="77777777" w:rsidR="00675D7B" w:rsidRDefault="00675D7B">
      <w:pPr>
        <w:rPr>
          <w:rFonts w:hint="eastAsia"/>
        </w:rPr>
      </w:pPr>
      <w:r>
        <w:rPr>
          <w:rFonts w:hint="eastAsia"/>
        </w:rPr>
        <w:t>莺的拼音组词和部首</w:t>
      </w:r>
    </w:p>
    <w:p w14:paraId="7C54D92B" w14:textId="77777777" w:rsidR="00675D7B" w:rsidRDefault="00675D7B">
      <w:pPr>
        <w:rPr>
          <w:rFonts w:hint="eastAsia"/>
        </w:rPr>
      </w:pPr>
      <w:r>
        <w:rPr>
          <w:rFonts w:hint="eastAsia"/>
        </w:rPr>
        <w:t>莺，读作 yīng，是一种小型鸟类的名字，在汉语中常用来形容声音婉转动听。在探讨“莺”的拼音组词和部首之前，我们首先需要了解其基本构成。作为汉字，“莺”属于形声字，它由表示意义范畴的形旁和表示发音的声旁两部分组成。</w:t>
      </w:r>
    </w:p>
    <w:p w14:paraId="7EE4123D" w14:textId="77777777" w:rsidR="00675D7B" w:rsidRDefault="00675D7B">
      <w:pPr>
        <w:rPr>
          <w:rFonts w:hint="eastAsia"/>
        </w:rPr>
      </w:pPr>
    </w:p>
    <w:p w14:paraId="2C4452AC" w14:textId="77777777" w:rsidR="00675D7B" w:rsidRDefault="00675D7B">
      <w:pPr>
        <w:rPr>
          <w:rFonts w:hint="eastAsia"/>
        </w:rPr>
      </w:pPr>
      <w:r>
        <w:rPr>
          <w:rFonts w:hint="eastAsia"/>
        </w:rPr>
        <w:t>部首解析</w:t>
      </w:r>
    </w:p>
    <w:p w14:paraId="3FC53447" w14:textId="77777777" w:rsidR="00675D7B" w:rsidRDefault="00675D7B">
      <w:pPr>
        <w:rPr>
          <w:rFonts w:hint="eastAsia"/>
        </w:rPr>
      </w:pPr>
      <w:r>
        <w:rPr>
          <w:rFonts w:hint="eastAsia"/>
        </w:rPr>
        <w:t>“莺”的部首是“鸟”，这表明了该字与鸟类有关。在中国古代文化中，莺被看作是春天的使者，因其美妙的歌声和活泼的形象而受到诗人的喜爱。从结构上看，“莺”字左边的“艹”（草字头）实际上是一个简化形式，原形为“艸”，象征着生长环境；右边的“婴”则提供了这个字的声音线索，同时也有助于理解其原始含义——指生活在草地或灌木丛中的小鸟。</w:t>
      </w:r>
    </w:p>
    <w:p w14:paraId="631C650A" w14:textId="77777777" w:rsidR="00675D7B" w:rsidRDefault="00675D7B">
      <w:pPr>
        <w:rPr>
          <w:rFonts w:hint="eastAsia"/>
        </w:rPr>
      </w:pPr>
    </w:p>
    <w:p w14:paraId="38751B6F" w14:textId="77777777" w:rsidR="00675D7B" w:rsidRDefault="00675D7B">
      <w:pPr>
        <w:rPr>
          <w:rFonts w:hint="eastAsia"/>
        </w:rPr>
      </w:pPr>
      <w:r>
        <w:rPr>
          <w:rFonts w:hint="eastAsia"/>
        </w:rPr>
        <w:t>拼音组词</w:t>
      </w:r>
    </w:p>
    <w:p w14:paraId="410CF335" w14:textId="77777777" w:rsidR="00675D7B" w:rsidRDefault="00675D7B">
      <w:pPr>
        <w:rPr>
          <w:rFonts w:hint="eastAsia"/>
        </w:rPr>
      </w:pPr>
      <w:r>
        <w:rPr>
          <w:rFonts w:hint="eastAsia"/>
        </w:rPr>
        <w:t>关于“莺”的拼音组词，我们可以根据“yīng”这个音节来构建一系列词汇。例如，“黄莺”，指的是羽毛呈黄色的小型鸣禽，它们以美丽的外表和悦耳的叫声著称。“夜莺”则是另一种以其夜间歌唱而闻名的鸟类，尽管这个名字在中文里更多地被用来翻译西方文学作品中的“nightingale”。“莺歌燕舞”是一句成语，形象地描绘了春天生机勃勃、鸟语花香的美好景象，其中“莺歌”意为黄莺欢快地歌唱。</w:t>
      </w:r>
    </w:p>
    <w:p w14:paraId="7934DEA9" w14:textId="77777777" w:rsidR="00675D7B" w:rsidRDefault="00675D7B">
      <w:pPr>
        <w:rPr>
          <w:rFonts w:hint="eastAsia"/>
        </w:rPr>
      </w:pPr>
    </w:p>
    <w:p w14:paraId="7C73F835" w14:textId="77777777" w:rsidR="00675D7B" w:rsidRDefault="00675D7B">
      <w:pPr>
        <w:rPr>
          <w:rFonts w:hint="eastAsia"/>
        </w:rPr>
      </w:pPr>
      <w:r>
        <w:rPr>
          <w:rFonts w:hint="eastAsia"/>
        </w:rPr>
        <w:t>文化意义</w:t>
      </w:r>
    </w:p>
    <w:p w14:paraId="65970080" w14:textId="77777777" w:rsidR="00675D7B" w:rsidRDefault="00675D7B">
      <w:pPr>
        <w:rPr>
          <w:rFonts w:hint="eastAsia"/>
        </w:rPr>
      </w:pPr>
      <w:r>
        <w:rPr>
          <w:rFonts w:hint="eastAsia"/>
        </w:rPr>
        <w:t>在中国古典诗词中，“莺”常常出现，并且承载着深厚的文化意义。它不仅是自然美的象征，还代表着青春、活力以及爱情的美好寓意。许多诗人通过描写莺的形象来表达自己对生活之美的追求或是对逝去时光的怀念。比如唐代诗人杜甫在其作品《江畔独步寻花》中有云：“留连戏蝶时时舞，自在娇莺恰恰啼。”这里，杜甫通过对蝴蝶与黄莺生动形象的刻画，展现了春日里的悠闲与惬意。</w:t>
      </w:r>
    </w:p>
    <w:p w14:paraId="78B79E07" w14:textId="77777777" w:rsidR="00675D7B" w:rsidRDefault="00675D7B">
      <w:pPr>
        <w:rPr>
          <w:rFonts w:hint="eastAsia"/>
        </w:rPr>
      </w:pPr>
    </w:p>
    <w:p w14:paraId="3F2D5783" w14:textId="77777777" w:rsidR="00675D7B" w:rsidRDefault="00675D7B">
      <w:pPr>
        <w:rPr>
          <w:rFonts w:hint="eastAsia"/>
        </w:rPr>
      </w:pPr>
      <w:r>
        <w:rPr>
          <w:rFonts w:hint="eastAsia"/>
        </w:rPr>
        <w:t>最后的总结</w:t>
      </w:r>
    </w:p>
    <w:p w14:paraId="7836B42A" w14:textId="77777777" w:rsidR="00675D7B" w:rsidRDefault="00675D7B">
      <w:pPr>
        <w:rPr>
          <w:rFonts w:hint="eastAsia"/>
        </w:rPr>
      </w:pPr>
      <w:r>
        <w:rPr>
          <w:rFonts w:hint="eastAsia"/>
        </w:rPr>
        <w:t>“莺”不仅是一个简单的汉字，它背后蕴含着丰富的文化内涵和美学价值。无论是从它的部首出发，还是通过探索与其相关的词语和诗句，我们都能深刻感受到古人对自然界细致入微的观察力以及他们将自然元素融入艺术创作中的智慧。对于学习汉语的朋友来说，理解这些背景知识无疑能够增添语言学习的乐趣，同时也更深入地领略到中华文化的博大精深。</w:t>
      </w:r>
    </w:p>
    <w:p w14:paraId="5D45B434" w14:textId="77777777" w:rsidR="00675D7B" w:rsidRDefault="00675D7B">
      <w:pPr>
        <w:rPr>
          <w:rFonts w:hint="eastAsia"/>
        </w:rPr>
      </w:pPr>
    </w:p>
    <w:p w14:paraId="01004FB4" w14:textId="77777777" w:rsidR="00675D7B" w:rsidRDefault="00675D7B">
      <w:pPr>
        <w:rPr>
          <w:rFonts w:hint="eastAsia"/>
        </w:rPr>
      </w:pPr>
    </w:p>
    <w:p w14:paraId="4F660831" w14:textId="77777777" w:rsidR="00675D7B" w:rsidRDefault="00675D7B">
      <w:pPr>
        <w:rPr>
          <w:rFonts w:hint="eastAsia"/>
        </w:rPr>
      </w:pPr>
      <w:r>
        <w:rPr>
          <w:rFonts w:hint="eastAsia"/>
        </w:rPr>
        <w:t>本文是由懂得生活网（dongdeshenghuo.com）为大家创作</w:t>
      </w:r>
    </w:p>
    <w:p w14:paraId="3BBE5FA4" w14:textId="03FE5741" w:rsidR="00A9636E" w:rsidRDefault="00A9636E"/>
    <w:sectPr w:rsidR="00A96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6E"/>
    <w:rsid w:val="00675D7B"/>
    <w:rsid w:val="00A9636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C6FF9-366F-4E18-A1A9-28C86DAB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36E"/>
    <w:rPr>
      <w:rFonts w:cstheme="majorBidi"/>
      <w:color w:val="2F5496" w:themeColor="accent1" w:themeShade="BF"/>
      <w:sz w:val="28"/>
      <w:szCs w:val="28"/>
    </w:rPr>
  </w:style>
  <w:style w:type="character" w:customStyle="1" w:styleId="50">
    <w:name w:val="标题 5 字符"/>
    <w:basedOn w:val="a0"/>
    <w:link w:val="5"/>
    <w:uiPriority w:val="9"/>
    <w:semiHidden/>
    <w:rsid w:val="00A9636E"/>
    <w:rPr>
      <w:rFonts w:cstheme="majorBidi"/>
      <w:color w:val="2F5496" w:themeColor="accent1" w:themeShade="BF"/>
      <w:sz w:val="24"/>
    </w:rPr>
  </w:style>
  <w:style w:type="character" w:customStyle="1" w:styleId="60">
    <w:name w:val="标题 6 字符"/>
    <w:basedOn w:val="a0"/>
    <w:link w:val="6"/>
    <w:uiPriority w:val="9"/>
    <w:semiHidden/>
    <w:rsid w:val="00A9636E"/>
    <w:rPr>
      <w:rFonts w:cstheme="majorBidi"/>
      <w:b/>
      <w:bCs/>
      <w:color w:val="2F5496" w:themeColor="accent1" w:themeShade="BF"/>
    </w:rPr>
  </w:style>
  <w:style w:type="character" w:customStyle="1" w:styleId="70">
    <w:name w:val="标题 7 字符"/>
    <w:basedOn w:val="a0"/>
    <w:link w:val="7"/>
    <w:uiPriority w:val="9"/>
    <w:semiHidden/>
    <w:rsid w:val="00A9636E"/>
    <w:rPr>
      <w:rFonts w:cstheme="majorBidi"/>
      <w:b/>
      <w:bCs/>
      <w:color w:val="595959" w:themeColor="text1" w:themeTint="A6"/>
    </w:rPr>
  </w:style>
  <w:style w:type="character" w:customStyle="1" w:styleId="80">
    <w:name w:val="标题 8 字符"/>
    <w:basedOn w:val="a0"/>
    <w:link w:val="8"/>
    <w:uiPriority w:val="9"/>
    <w:semiHidden/>
    <w:rsid w:val="00A9636E"/>
    <w:rPr>
      <w:rFonts w:cstheme="majorBidi"/>
      <w:color w:val="595959" w:themeColor="text1" w:themeTint="A6"/>
    </w:rPr>
  </w:style>
  <w:style w:type="character" w:customStyle="1" w:styleId="90">
    <w:name w:val="标题 9 字符"/>
    <w:basedOn w:val="a0"/>
    <w:link w:val="9"/>
    <w:uiPriority w:val="9"/>
    <w:semiHidden/>
    <w:rsid w:val="00A9636E"/>
    <w:rPr>
      <w:rFonts w:eastAsiaTheme="majorEastAsia" w:cstheme="majorBidi"/>
      <w:color w:val="595959" w:themeColor="text1" w:themeTint="A6"/>
    </w:rPr>
  </w:style>
  <w:style w:type="paragraph" w:styleId="a3">
    <w:name w:val="Title"/>
    <w:basedOn w:val="a"/>
    <w:next w:val="a"/>
    <w:link w:val="a4"/>
    <w:uiPriority w:val="10"/>
    <w:qFormat/>
    <w:rsid w:val="00A96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36E"/>
    <w:pPr>
      <w:spacing w:before="160"/>
      <w:jc w:val="center"/>
    </w:pPr>
    <w:rPr>
      <w:i/>
      <w:iCs/>
      <w:color w:val="404040" w:themeColor="text1" w:themeTint="BF"/>
    </w:rPr>
  </w:style>
  <w:style w:type="character" w:customStyle="1" w:styleId="a8">
    <w:name w:val="引用 字符"/>
    <w:basedOn w:val="a0"/>
    <w:link w:val="a7"/>
    <w:uiPriority w:val="29"/>
    <w:rsid w:val="00A9636E"/>
    <w:rPr>
      <w:i/>
      <w:iCs/>
      <w:color w:val="404040" w:themeColor="text1" w:themeTint="BF"/>
    </w:rPr>
  </w:style>
  <w:style w:type="paragraph" w:styleId="a9">
    <w:name w:val="List Paragraph"/>
    <w:basedOn w:val="a"/>
    <w:uiPriority w:val="34"/>
    <w:qFormat/>
    <w:rsid w:val="00A9636E"/>
    <w:pPr>
      <w:ind w:left="720"/>
      <w:contextualSpacing/>
    </w:pPr>
  </w:style>
  <w:style w:type="character" w:styleId="aa">
    <w:name w:val="Intense Emphasis"/>
    <w:basedOn w:val="a0"/>
    <w:uiPriority w:val="21"/>
    <w:qFormat/>
    <w:rsid w:val="00A9636E"/>
    <w:rPr>
      <w:i/>
      <w:iCs/>
      <w:color w:val="2F5496" w:themeColor="accent1" w:themeShade="BF"/>
    </w:rPr>
  </w:style>
  <w:style w:type="paragraph" w:styleId="ab">
    <w:name w:val="Intense Quote"/>
    <w:basedOn w:val="a"/>
    <w:next w:val="a"/>
    <w:link w:val="ac"/>
    <w:uiPriority w:val="30"/>
    <w:qFormat/>
    <w:rsid w:val="00A96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36E"/>
    <w:rPr>
      <w:i/>
      <w:iCs/>
      <w:color w:val="2F5496" w:themeColor="accent1" w:themeShade="BF"/>
    </w:rPr>
  </w:style>
  <w:style w:type="character" w:styleId="ad">
    <w:name w:val="Intense Reference"/>
    <w:basedOn w:val="a0"/>
    <w:uiPriority w:val="32"/>
    <w:qFormat/>
    <w:rsid w:val="00A96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