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54E3" w14:textId="77777777" w:rsidR="00A67F5E" w:rsidRDefault="00A67F5E">
      <w:pPr>
        <w:rPr>
          <w:rFonts w:hint="eastAsia"/>
        </w:rPr>
      </w:pPr>
    </w:p>
    <w:p w14:paraId="26F48BF9" w14:textId="77777777" w:rsidR="00A67F5E" w:rsidRDefault="00A67F5E">
      <w:pPr>
        <w:rPr>
          <w:rFonts w:hint="eastAsia"/>
        </w:rPr>
      </w:pPr>
      <w:r>
        <w:rPr>
          <w:rFonts w:hint="eastAsia"/>
        </w:rPr>
        <w:t>药片的拼音</w:t>
      </w:r>
    </w:p>
    <w:p w14:paraId="4244F044" w14:textId="77777777" w:rsidR="00A67F5E" w:rsidRDefault="00A67F5E">
      <w:pPr>
        <w:rPr>
          <w:rFonts w:hint="eastAsia"/>
        </w:rPr>
      </w:pPr>
      <w:r>
        <w:rPr>
          <w:rFonts w:hint="eastAsia"/>
        </w:rPr>
        <w:t>药片，在汉语中的拼音为“yào piàn”。在中文里，“药”代表了用于预防、治疗或诊断疾病的物质，而“片”则指代其形态，即扁平且较薄的固体形状。药片是现代医药制剂中最常见的一种形式，它通过将药物成分与辅料混合均匀后压制成型，便于患者服用，并确保药物在体内的吸收效果。</w:t>
      </w:r>
    </w:p>
    <w:p w14:paraId="5CBCA79D" w14:textId="77777777" w:rsidR="00A67F5E" w:rsidRDefault="00A67F5E">
      <w:pPr>
        <w:rPr>
          <w:rFonts w:hint="eastAsia"/>
        </w:rPr>
      </w:pPr>
    </w:p>
    <w:p w14:paraId="0F6E1246" w14:textId="77777777" w:rsidR="00A67F5E" w:rsidRDefault="00A67F5E">
      <w:pPr>
        <w:rPr>
          <w:rFonts w:hint="eastAsia"/>
        </w:rPr>
      </w:pPr>
    </w:p>
    <w:p w14:paraId="31C5AFB7" w14:textId="77777777" w:rsidR="00A67F5E" w:rsidRDefault="00A67F5E">
      <w:pPr>
        <w:rPr>
          <w:rFonts w:hint="eastAsia"/>
        </w:rPr>
      </w:pPr>
      <w:r>
        <w:rPr>
          <w:rFonts w:hint="eastAsia"/>
        </w:rPr>
        <w:t>药片的历史与发展</w:t>
      </w:r>
    </w:p>
    <w:p w14:paraId="305CC3F7" w14:textId="77777777" w:rsidR="00A67F5E" w:rsidRDefault="00A67F5E">
      <w:pPr>
        <w:rPr>
          <w:rFonts w:hint="eastAsia"/>
        </w:rPr>
      </w:pPr>
      <w:r>
        <w:rPr>
          <w:rFonts w:hint="eastAsia"/>
        </w:rPr>
        <w:t>药片的历史可以追溯到古代，当时人们已经开始使用各种天然药材来制作成不同形式的制剂。然而，真正的药片形式直到19世纪才开始流行起来。随着制药技术的发展，药片的生产工艺也日益成熟，从最初的手工压制发展到了如今高度自动化的生产线。这不仅提高了生产效率，还大大增强了药品的安全性和有效性。</w:t>
      </w:r>
    </w:p>
    <w:p w14:paraId="5413BFA2" w14:textId="77777777" w:rsidR="00A67F5E" w:rsidRDefault="00A67F5E">
      <w:pPr>
        <w:rPr>
          <w:rFonts w:hint="eastAsia"/>
        </w:rPr>
      </w:pPr>
    </w:p>
    <w:p w14:paraId="15381456" w14:textId="77777777" w:rsidR="00A67F5E" w:rsidRDefault="00A67F5E">
      <w:pPr>
        <w:rPr>
          <w:rFonts w:hint="eastAsia"/>
        </w:rPr>
      </w:pPr>
    </w:p>
    <w:p w14:paraId="3AB49FD4" w14:textId="77777777" w:rsidR="00A67F5E" w:rsidRDefault="00A67F5E">
      <w:pPr>
        <w:rPr>
          <w:rFonts w:hint="eastAsia"/>
        </w:rPr>
      </w:pPr>
      <w:r>
        <w:rPr>
          <w:rFonts w:hint="eastAsia"/>
        </w:rPr>
        <w:t>药片的种类</w:t>
      </w:r>
    </w:p>
    <w:p w14:paraId="2A72B299" w14:textId="77777777" w:rsidR="00A67F5E" w:rsidRDefault="00A67F5E">
      <w:pPr>
        <w:rPr>
          <w:rFonts w:hint="eastAsia"/>
        </w:rPr>
      </w:pPr>
      <w:r>
        <w:rPr>
          <w:rFonts w:hint="eastAsia"/>
        </w:rPr>
        <w:t>根据功能和用途，药片大致可以分为几类：一是普通压制片，直接由药物粉末或颗粒压制而成；二是包衣片，为了改善口感、控制药物释放速度或者保护药物不受外界环境影响而进行包衣处理；三是泡腾片，放入水中后会迅速溶解并产生二氧化碳气体，常用于制作维生素C等补充剂；四是缓释片或控释片，设计用来延长药物在体内的作用时间。</w:t>
      </w:r>
    </w:p>
    <w:p w14:paraId="11C2C016" w14:textId="77777777" w:rsidR="00A67F5E" w:rsidRDefault="00A67F5E">
      <w:pPr>
        <w:rPr>
          <w:rFonts w:hint="eastAsia"/>
        </w:rPr>
      </w:pPr>
    </w:p>
    <w:p w14:paraId="4D484409" w14:textId="77777777" w:rsidR="00A67F5E" w:rsidRDefault="00A67F5E">
      <w:pPr>
        <w:rPr>
          <w:rFonts w:hint="eastAsia"/>
        </w:rPr>
      </w:pPr>
    </w:p>
    <w:p w14:paraId="502CDE4A" w14:textId="77777777" w:rsidR="00A67F5E" w:rsidRDefault="00A67F5E">
      <w:pPr>
        <w:rPr>
          <w:rFonts w:hint="eastAsia"/>
        </w:rPr>
      </w:pPr>
      <w:r>
        <w:rPr>
          <w:rFonts w:hint="eastAsia"/>
        </w:rPr>
        <w:t>药片的服用注意事项</w:t>
      </w:r>
    </w:p>
    <w:p w14:paraId="253EEFCA" w14:textId="77777777" w:rsidR="00A67F5E" w:rsidRDefault="00A67F5E">
      <w:pPr>
        <w:rPr>
          <w:rFonts w:hint="eastAsia"/>
        </w:rPr>
      </w:pPr>
      <w:r>
        <w:rPr>
          <w:rFonts w:hint="eastAsia"/>
        </w:rPr>
        <w:t>正确服用药片对于保证疗效至关重要。要遵循医嘱或说明书上的建议剂量，不要自行增减药量。注意服药时间，有些药物需要饭前服用以提高吸收率，而另一些则适合饭后服用以减少对胃部的刺激。服药时最好用足量的水送服，避免干吞，以防药片滞留在食道中引起不适甚至损伤。</w:t>
      </w:r>
    </w:p>
    <w:p w14:paraId="65926DC0" w14:textId="77777777" w:rsidR="00A67F5E" w:rsidRDefault="00A67F5E">
      <w:pPr>
        <w:rPr>
          <w:rFonts w:hint="eastAsia"/>
        </w:rPr>
      </w:pPr>
    </w:p>
    <w:p w14:paraId="54F38307" w14:textId="77777777" w:rsidR="00A67F5E" w:rsidRDefault="00A67F5E">
      <w:pPr>
        <w:rPr>
          <w:rFonts w:hint="eastAsia"/>
        </w:rPr>
      </w:pPr>
    </w:p>
    <w:p w14:paraId="35D07A50" w14:textId="77777777" w:rsidR="00A67F5E" w:rsidRDefault="00A67F5E">
      <w:pPr>
        <w:rPr>
          <w:rFonts w:hint="eastAsia"/>
        </w:rPr>
      </w:pPr>
      <w:r>
        <w:rPr>
          <w:rFonts w:hint="eastAsia"/>
        </w:rPr>
        <w:t>药片与健康生活</w:t>
      </w:r>
    </w:p>
    <w:p w14:paraId="4FC1655F" w14:textId="77777777" w:rsidR="00A67F5E" w:rsidRDefault="00A67F5E">
      <w:pPr>
        <w:rPr>
          <w:rFonts w:hint="eastAsia"/>
        </w:rPr>
      </w:pPr>
      <w:r>
        <w:rPr>
          <w:rFonts w:hint="eastAsia"/>
        </w:rPr>
        <w:t>尽管药片能够帮助我们对抗疾病，但它们并非万能。保持健康的生活方式同样重要，包括均衡饮食、适量运动、充足睡眠以及良好的心理状态。这些因素有助于增强免疫系统，从而减少生病的机会。同时，当需要用药时，了解药物的基本信息，如药片的拼音“yào piàn”，可以帮助更好地沟通交流，确保用药安全。</w:t>
      </w:r>
    </w:p>
    <w:p w14:paraId="3AB59855" w14:textId="77777777" w:rsidR="00A67F5E" w:rsidRDefault="00A67F5E">
      <w:pPr>
        <w:rPr>
          <w:rFonts w:hint="eastAsia"/>
        </w:rPr>
      </w:pPr>
    </w:p>
    <w:p w14:paraId="5241F1FB" w14:textId="77777777" w:rsidR="00A67F5E" w:rsidRDefault="00A67F5E">
      <w:pPr>
        <w:rPr>
          <w:rFonts w:hint="eastAsia"/>
        </w:rPr>
      </w:pPr>
    </w:p>
    <w:p w14:paraId="3A11A145" w14:textId="77777777" w:rsidR="00A67F5E" w:rsidRDefault="00A67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12435" w14:textId="0D2AB294" w:rsidR="000F6464" w:rsidRDefault="000F6464"/>
    <w:sectPr w:rsidR="000F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64"/>
    <w:rsid w:val="000F6464"/>
    <w:rsid w:val="00A67F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2598D-CB82-4BA2-B231-F03C84BC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