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9FE3" w14:textId="77777777" w:rsidR="00815E98" w:rsidRDefault="00815E98">
      <w:pPr>
        <w:rPr>
          <w:rFonts w:hint="eastAsia"/>
        </w:rPr>
      </w:pPr>
      <w:r>
        <w:rPr>
          <w:rFonts w:hint="eastAsia"/>
        </w:rPr>
        <w:t>英国的英语的拼音：一种独特的语言现象</w:t>
      </w:r>
    </w:p>
    <w:p w14:paraId="2ACBB860" w14:textId="77777777" w:rsidR="00815E98" w:rsidRDefault="00815E98">
      <w:pPr>
        <w:rPr>
          <w:rFonts w:hint="eastAsia"/>
        </w:rPr>
      </w:pPr>
      <w:r>
        <w:rPr>
          <w:rFonts w:hint="eastAsia"/>
        </w:rPr>
        <w:t>在探讨英国英语时，我们往往会想到它那丰富的历史背景和多样的方言。然而，一个有趣且较少被讨论的话题是“英国英语的拼音”。这并不是指传统意义上的汉语拼音，而是指将英语单词以类似于汉语拼音的方式进行音译的方法。这种方法不仅有助于学习者更好地掌握发音规则，还能作为一种跨文化交流的桥梁。</w:t>
      </w:r>
    </w:p>
    <w:p w14:paraId="4567BD2E" w14:textId="77777777" w:rsidR="00815E98" w:rsidRDefault="00815E98">
      <w:pPr>
        <w:rPr>
          <w:rFonts w:hint="eastAsia"/>
        </w:rPr>
      </w:pPr>
    </w:p>
    <w:p w14:paraId="7A0520CB" w14:textId="77777777" w:rsidR="00815E98" w:rsidRDefault="00815E98">
      <w:pPr>
        <w:rPr>
          <w:rFonts w:hint="eastAsia"/>
        </w:rPr>
      </w:pPr>
      <w:r>
        <w:rPr>
          <w:rFonts w:hint="eastAsia"/>
        </w:rPr>
        <w:t>从语音学到拼音：理解基础</w:t>
      </w:r>
    </w:p>
    <w:p w14:paraId="36769D94" w14:textId="77777777" w:rsidR="00815E98" w:rsidRDefault="00815E98">
      <w:pPr>
        <w:rPr>
          <w:rFonts w:hint="eastAsia"/>
        </w:rPr>
      </w:pPr>
      <w:r>
        <w:rPr>
          <w:rFonts w:hint="eastAsia"/>
        </w:rPr>
        <w:t>语音学是研究人类声音如何形成有意义的语言单位的科学。对于英国英语而言，其语音系统包含了多种元音和辅音，这些元素共同构成了英式英语的独特韵味。当尝试用“拼音”的方式来标记这些声音时，我们可以借助国际音标（IPA）作为桥梁，将每个音素对应到最接近的汉语拼音或创造新的表示方法，以此帮助中文母语者更直观地理解和模仿。</w:t>
      </w:r>
    </w:p>
    <w:p w14:paraId="1F7F382D" w14:textId="77777777" w:rsidR="00815E98" w:rsidRDefault="00815E98">
      <w:pPr>
        <w:rPr>
          <w:rFonts w:hint="eastAsia"/>
        </w:rPr>
      </w:pPr>
    </w:p>
    <w:p w14:paraId="45935A6D" w14:textId="77777777" w:rsidR="00815E98" w:rsidRDefault="00815E98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5F02C97E" w14:textId="77777777" w:rsidR="00815E98" w:rsidRDefault="00815E98">
      <w:pPr>
        <w:rPr>
          <w:rFonts w:hint="eastAsia"/>
        </w:rPr>
      </w:pPr>
      <w:r>
        <w:rPr>
          <w:rFonts w:hint="eastAsia"/>
        </w:rPr>
        <w:t>然而，在实际操作中，将英式发音转换为拼音并非易事。英语和汉语属于不同的语系，两者之间存在显著差异。例如，英语中有许多连读、弱读等现象，而这些在汉语中并不常见。因此，直接套用汉语拼音规则可能无法准确反映原声源的特点。为了克服这一难题，教育者们提出了多种策略，如通过对比分析找出两种语言间的共性与差异，或是开发专门的教材和工具，以辅助学习者跨越这一障碍。</w:t>
      </w:r>
    </w:p>
    <w:p w14:paraId="49A8FCB7" w14:textId="77777777" w:rsidR="00815E98" w:rsidRDefault="00815E98">
      <w:pPr>
        <w:rPr>
          <w:rFonts w:hint="eastAsia"/>
        </w:rPr>
      </w:pPr>
    </w:p>
    <w:p w14:paraId="10ACF062" w14:textId="77777777" w:rsidR="00815E98" w:rsidRDefault="00815E98">
      <w:pPr>
        <w:rPr>
          <w:rFonts w:hint="eastAsia"/>
        </w:rPr>
      </w:pPr>
      <w:r>
        <w:rPr>
          <w:rFonts w:hint="eastAsia"/>
        </w:rPr>
        <w:t>文化与教育的影响</w:t>
      </w:r>
    </w:p>
    <w:p w14:paraId="5C70581F" w14:textId="77777777" w:rsidR="00815E98" w:rsidRDefault="00815E98">
      <w:pPr>
        <w:rPr>
          <w:rFonts w:hint="eastAsia"/>
        </w:rPr>
      </w:pPr>
      <w:r>
        <w:rPr>
          <w:rFonts w:hint="eastAsia"/>
        </w:rPr>
        <w:t>除了技术层面的考量外，“英国英语的拼音”还承载着深厚的文化意义。随着全球化进程的加速，越来越多的人开始学习英语，希望能够融入国际社会。在这个过程中，有效的语言学习工具显得尤为重要。而“拼音化”的尝试，正是对这种需求的一种回应。它不仅能够降低初学者入门的难度，也有助于加深不同文化背景人群之间的相互了解。</w:t>
      </w:r>
    </w:p>
    <w:p w14:paraId="39AECCDF" w14:textId="77777777" w:rsidR="00815E98" w:rsidRDefault="00815E98">
      <w:pPr>
        <w:rPr>
          <w:rFonts w:hint="eastAsia"/>
        </w:rPr>
      </w:pPr>
    </w:p>
    <w:p w14:paraId="64391981" w14:textId="77777777" w:rsidR="00815E98" w:rsidRDefault="00815E98">
      <w:pPr>
        <w:rPr>
          <w:rFonts w:hint="eastAsia"/>
        </w:rPr>
      </w:pPr>
      <w:r>
        <w:rPr>
          <w:rFonts w:hint="eastAsia"/>
        </w:rPr>
        <w:t>未来展望：探索更多可能性</w:t>
      </w:r>
    </w:p>
    <w:p w14:paraId="03796EA5" w14:textId="77777777" w:rsidR="00815E98" w:rsidRDefault="00815E98">
      <w:pPr>
        <w:rPr>
          <w:rFonts w:hint="eastAsia"/>
        </w:rPr>
      </w:pPr>
      <w:r>
        <w:rPr>
          <w:rFonts w:hint="eastAsia"/>
        </w:rPr>
        <w:t>尽管目前关于“英国英语的拼音”的研究和应用仍处于初级阶段，但其潜力不可小觑。未来，随着科技的进步和教育理念的发展，我们有望看到更加完善和个性化的拼音体系出现。这将不仅仅是语言教学领域的一大进步，也是促进全球文化交流的重要一步。通过不断探索和创新，或许有一天，“英国英语的拼音”能成为连接东西方文化的又一座新桥梁。</w:t>
      </w:r>
    </w:p>
    <w:p w14:paraId="77BBB9B0" w14:textId="77777777" w:rsidR="00815E98" w:rsidRDefault="00815E98">
      <w:pPr>
        <w:rPr>
          <w:rFonts w:hint="eastAsia"/>
        </w:rPr>
      </w:pPr>
    </w:p>
    <w:p w14:paraId="70320810" w14:textId="77777777" w:rsidR="00815E98" w:rsidRDefault="00815E98">
      <w:pPr>
        <w:rPr>
          <w:rFonts w:hint="eastAsia"/>
        </w:rPr>
      </w:pPr>
    </w:p>
    <w:p w14:paraId="36B7CFAF" w14:textId="77777777" w:rsidR="00815E98" w:rsidRDefault="00815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69B57" w14:textId="4A6C459F" w:rsidR="00800891" w:rsidRDefault="00800891"/>
    <w:sectPr w:rsidR="0080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91"/>
    <w:rsid w:val="00800891"/>
    <w:rsid w:val="00815E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BFE44-576F-4A7E-A023-A3AE9BC4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