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9C963" w14:textId="77777777" w:rsidR="00C3340E" w:rsidRDefault="00C3340E">
      <w:pPr>
        <w:rPr>
          <w:rFonts w:hint="eastAsia"/>
        </w:rPr>
      </w:pPr>
      <w:r>
        <w:rPr>
          <w:rFonts w:hint="eastAsia"/>
        </w:rPr>
        <w:t>苏州园林单词的拼音</w:t>
      </w:r>
    </w:p>
    <w:p w14:paraId="28F1C396" w14:textId="77777777" w:rsidR="00C3340E" w:rsidRDefault="00C3340E">
      <w:pPr>
        <w:rPr>
          <w:rFonts w:hint="eastAsia"/>
        </w:rPr>
      </w:pPr>
      <w:r>
        <w:rPr>
          <w:rFonts w:hint="eastAsia"/>
        </w:rPr>
        <w:t>苏州园林，以其独特的设计和深厚的文化底蕴闻名于世。在汉语中，"苏州园林"可以分解为“苏”（sū），“州”（zhōu），“园”（yuán），“林”（lín）。这四个字不仅代表了一个地理位置，更象征着一种生活哲学和美学追求。</w:t>
      </w:r>
    </w:p>
    <w:p w14:paraId="4FF4A9D1" w14:textId="77777777" w:rsidR="00C3340E" w:rsidRDefault="00C3340E">
      <w:pPr>
        <w:rPr>
          <w:rFonts w:hint="eastAsia"/>
        </w:rPr>
      </w:pPr>
    </w:p>
    <w:p w14:paraId="07BA7DC6" w14:textId="77777777" w:rsidR="00C3340E" w:rsidRDefault="00C3340E">
      <w:pPr>
        <w:rPr>
          <w:rFonts w:hint="eastAsia"/>
        </w:rPr>
      </w:pPr>
      <w:r>
        <w:rPr>
          <w:rFonts w:hint="eastAsia"/>
        </w:rPr>
        <w:t>苏 - sū</w:t>
      </w:r>
    </w:p>
    <w:p w14:paraId="48B17409" w14:textId="77777777" w:rsidR="00C3340E" w:rsidRDefault="00C3340E">
      <w:pPr>
        <w:rPr>
          <w:rFonts w:hint="eastAsia"/>
        </w:rPr>
      </w:pPr>
      <w:r>
        <w:rPr>
          <w:rFonts w:hint="eastAsia"/>
        </w:rPr>
        <w:t>“苏”，代表着生机与复苏，正如苏州这座城市一样，充满活力且历史悠久。苏州作为中国东部的一个重要城市，自古以来就是文化交融的重要场所。其名字中的“苏”字寓意着这片土地上的万物生长、繁荣昌盛。</w:t>
      </w:r>
    </w:p>
    <w:p w14:paraId="2DFFD09F" w14:textId="77777777" w:rsidR="00C3340E" w:rsidRDefault="00C3340E">
      <w:pPr>
        <w:rPr>
          <w:rFonts w:hint="eastAsia"/>
        </w:rPr>
      </w:pPr>
    </w:p>
    <w:p w14:paraId="0ECC4574" w14:textId="77777777" w:rsidR="00C3340E" w:rsidRDefault="00C3340E">
      <w:pPr>
        <w:rPr>
          <w:rFonts w:hint="eastAsia"/>
        </w:rPr>
      </w:pPr>
      <w:r>
        <w:rPr>
          <w:rFonts w:hint="eastAsia"/>
        </w:rPr>
        <w:t>州 - zhōu</w:t>
      </w:r>
    </w:p>
    <w:p w14:paraId="538DDAF8" w14:textId="77777777" w:rsidR="00C3340E" w:rsidRDefault="00C3340E">
      <w:pPr>
        <w:rPr>
          <w:rFonts w:hint="eastAsia"/>
        </w:rPr>
      </w:pPr>
      <w:r>
        <w:rPr>
          <w:rFonts w:hint="eastAsia"/>
        </w:rPr>
        <w:t>“州”，在中国古代行政区划中占有重要地位，指的是一个相对独立的地理区域。苏州作为一个典型的江南水乡，河流纵横交错，湖泊星罗棋布。“州”这个字体现了苏州地区的地理特色，以及它在历史长河中的独特位置。</w:t>
      </w:r>
    </w:p>
    <w:p w14:paraId="6544EACB" w14:textId="77777777" w:rsidR="00C3340E" w:rsidRDefault="00C3340E">
      <w:pPr>
        <w:rPr>
          <w:rFonts w:hint="eastAsia"/>
        </w:rPr>
      </w:pPr>
    </w:p>
    <w:p w14:paraId="62ABD7FF" w14:textId="77777777" w:rsidR="00C3340E" w:rsidRDefault="00C3340E">
      <w:pPr>
        <w:rPr>
          <w:rFonts w:hint="eastAsia"/>
        </w:rPr>
      </w:pPr>
      <w:r>
        <w:rPr>
          <w:rFonts w:hint="eastAsia"/>
        </w:rPr>
        <w:t>园 - yuán</w:t>
      </w:r>
    </w:p>
    <w:p w14:paraId="51455265" w14:textId="77777777" w:rsidR="00C3340E" w:rsidRDefault="00C3340E">
      <w:pPr>
        <w:rPr>
          <w:rFonts w:hint="eastAsia"/>
        </w:rPr>
      </w:pPr>
      <w:r>
        <w:rPr>
          <w:rFonts w:hint="eastAsia"/>
        </w:rPr>
        <w:t>“园”，是苏州园林的灵魂所在。这里的“园”不仅仅是对物理空间的描述，更是对中国传统园林艺术的一种赞美。苏州园林讲究自然美与人工美的和谐统一，每一处景观都经过精心设计，以达到虽由人作，宛自天开的效果。</w:t>
      </w:r>
    </w:p>
    <w:p w14:paraId="499C3F32" w14:textId="77777777" w:rsidR="00C3340E" w:rsidRDefault="00C3340E">
      <w:pPr>
        <w:rPr>
          <w:rFonts w:hint="eastAsia"/>
        </w:rPr>
      </w:pPr>
    </w:p>
    <w:p w14:paraId="1CCB7162" w14:textId="77777777" w:rsidR="00C3340E" w:rsidRDefault="00C3340E">
      <w:pPr>
        <w:rPr>
          <w:rFonts w:hint="eastAsia"/>
        </w:rPr>
      </w:pPr>
      <w:r>
        <w:rPr>
          <w:rFonts w:hint="eastAsia"/>
        </w:rPr>
        <w:t>林 - lín</w:t>
      </w:r>
    </w:p>
    <w:p w14:paraId="279F93FF" w14:textId="77777777" w:rsidR="00C3340E" w:rsidRDefault="00C3340E">
      <w:pPr>
        <w:rPr>
          <w:rFonts w:hint="eastAsia"/>
        </w:rPr>
      </w:pPr>
      <w:r>
        <w:rPr>
          <w:rFonts w:hint="eastAsia"/>
        </w:rPr>
        <w:t>“林”，在中文里通常指树木聚集的地方，但在苏州园林的语境下，“林”象征着丰富多样性和生命力。苏州园林内植被种类繁多，四季皆有不同的美景。通过巧妙布局，“林”元素为整个园林增添了层次感和深度，使游客仿佛置身于一幅流动的画卷之中。</w:t>
      </w:r>
    </w:p>
    <w:p w14:paraId="279B8EFD" w14:textId="77777777" w:rsidR="00C3340E" w:rsidRDefault="00C3340E">
      <w:pPr>
        <w:rPr>
          <w:rFonts w:hint="eastAsia"/>
        </w:rPr>
      </w:pPr>
    </w:p>
    <w:p w14:paraId="661AE83A" w14:textId="77777777" w:rsidR="00C3340E" w:rsidRDefault="00C3340E">
      <w:pPr>
        <w:rPr>
          <w:rFonts w:hint="eastAsia"/>
        </w:rPr>
      </w:pPr>
      <w:r>
        <w:rPr>
          <w:rFonts w:hint="eastAsia"/>
        </w:rPr>
        <w:t>最后的总结</w:t>
      </w:r>
    </w:p>
    <w:p w14:paraId="4562A0C1" w14:textId="77777777" w:rsidR="00C3340E" w:rsidRDefault="00C3340E">
      <w:pPr>
        <w:rPr>
          <w:rFonts w:hint="eastAsia"/>
        </w:rPr>
      </w:pPr>
      <w:r>
        <w:rPr>
          <w:rFonts w:hint="eastAsia"/>
        </w:rPr>
        <w:t>“苏州园林”的拼音不仅仅是一组简单的音节，它们背后蕴含着丰富的历史文化信息和深邃的艺术价值。通过对每个字词的深入理解，我们不仅能更好地欣赏苏州园林的独特魅力，也能感受到中国古代文化的博大精深。无论是对于学者研究还是普通游客体验来说，了解这些基础知识都是开启苏州园林之旅的第一步。</w:t>
      </w:r>
    </w:p>
    <w:p w14:paraId="594ADADE" w14:textId="77777777" w:rsidR="00C3340E" w:rsidRDefault="00C3340E">
      <w:pPr>
        <w:rPr>
          <w:rFonts w:hint="eastAsia"/>
        </w:rPr>
      </w:pPr>
    </w:p>
    <w:p w14:paraId="5BFF6F8F" w14:textId="77777777" w:rsidR="00C3340E" w:rsidRDefault="00C3340E">
      <w:pPr>
        <w:rPr>
          <w:rFonts w:hint="eastAsia"/>
        </w:rPr>
      </w:pPr>
    </w:p>
    <w:p w14:paraId="2FACBD6B" w14:textId="77777777" w:rsidR="00C3340E" w:rsidRDefault="00C334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A4E20" w14:textId="7167A187" w:rsidR="00B60439" w:rsidRDefault="00B60439"/>
    <w:sectPr w:rsidR="00B60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39"/>
    <w:rsid w:val="00B34D22"/>
    <w:rsid w:val="00B60439"/>
    <w:rsid w:val="00C3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95370-67BB-495F-A80A-877AC0B8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