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7F5D" w14:textId="77777777" w:rsidR="00051984" w:rsidRDefault="00051984">
      <w:pPr>
        <w:rPr>
          <w:rFonts w:hint="eastAsia"/>
        </w:rPr>
      </w:pPr>
    </w:p>
    <w:p w14:paraId="03C25819" w14:textId="77777777" w:rsidR="00051984" w:rsidRDefault="00051984">
      <w:pPr>
        <w:rPr>
          <w:rFonts w:hint="eastAsia"/>
        </w:rPr>
      </w:pPr>
      <w:r>
        <w:rPr>
          <w:rFonts w:hint="eastAsia"/>
        </w:rPr>
        <w:t>艳丽的拼音是什么</w:t>
      </w:r>
    </w:p>
    <w:p w14:paraId="74D9612C" w14:textId="77777777" w:rsidR="00051984" w:rsidRDefault="00051984">
      <w:pPr>
        <w:rPr>
          <w:rFonts w:hint="eastAsia"/>
        </w:rPr>
      </w:pPr>
      <w:r>
        <w:rPr>
          <w:rFonts w:hint="eastAsia"/>
        </w:rPr>
        <w:t>“艳丽”这个词在中文中用来形容色彩鲜艳、美丽动人，常用于描述花朵、服饰、风景等。其拼音是“yàn lì”。其中，“艳”的拼音为“yàn”，表示颜色鲜明美丽；“丽”的拼音则是“lì”，意为美丽、好看。这两个字组合在一起，就构成了一个充满活力和吸引力的词汇。</w:t>
      </w:r>
    </w:p>
    <w:p w14:paraId="753196FD" w14:textId="77777777" w:rsidR="00051984" w:rsidRDefault="00051984">
      <w:pPr>
        <w:rPr>
          <w:rFonts w:hint="eastAsia"/>
        </w:rPr>
      </w:pPr>
    </w:p>
    <w:p w14:paraId="1632441D" w14:textId="77777777" w:rsidR="00051984" w:rsidRDefault="00051984">
      <w:pPr>
        <w:rPr>
          <w:rFonts w:hint="eastAsia"/>
        </w:rPr>
      </w:pPr>
    </w:p>
    <w:p w14:paraId="3F4D1245" w14:textId="77777777" w:rsidR="00051984" w:rsidRDefault="00051984">
      <w:pPr>
        <w:rPr>
          <w:rFonts w:hint="eastAsia"/>
        </w:rPr>
      </w:pPr>
      <w:r>
        <w:rPr>
          <w:rFonts w:hint="eastAsia"/>
        </w:rPr>
        <w:t>深入了解“艳”的含义</w:t>
      </w:r>
    </w:p>
    <w:p w14:paraId="414593EA" w14:textId="77777777" w:rsidR="00051984" w:rsidRDefault="00051984">
      <w:pPr>
        <w:rPr>
          <w:rFonts w:hint="eastAsia"/>
        </w:rPr>
      </w:pPr>
      <w:r>
        <w:rPr>
          <w:rFonts w:hint="eastAsia"/>
        </w:rPr>
        <w:t>“艳”这个字不仅表达了色彩的明亮与美丽，它还蕴含着丰富的情感色彩。从古代文献到现代文学作品，“艳”经常被用来描绘那些给人留下深刻印象的事物。例如，在古诗词中，“艳”可以用来形容女子的美貌或春天里盛开的花朵。它不仅仅是对视觉上美的直接描述，更是一种文化符号，象征着生机勃勃、充满希望的力量。</w:t>
      </w:r>
    </w:p>
    <w:p w14:paraId="61818EA0" w14:textId="77777777" w:rsidR="00051984" w:rsidRDefault="00051984">
      <w:pPr>
        <w:rPr>
          <w:rFonts w:hint="eastAsia"/>
        </w:rPr>
      </w:pPr>
    </w:p>
    <w:p w14:paraId="16C06B67" w14:textId="77777777" w:rsidR="00051984" w:rsidRDefault="00051984">
      <w:pPr>
        <w:rPr>
          <w:rFonts w:hint="eastAsia"/>
        </w:rPr>
      </w:pPr>
    </w:p>
    <w:p w14:paraId="658E9CF1" w14:textId="77777777" w:rsidR="00051984" w:rsidRDefault="00051984">
      <w:pPr>
        <w:rPr>
          <w:rFonts w:hint="eastAsia"/>
        </w:rPr>
      </w:pPr>
      <w:r>
        <w:rPr>
          <w:rFonts w:hint="eastAsia"/>
        </w:rPr>
        <w:t>探索“丽”的多重意义</w:t>
      </w:r>
    </w:p>
    <w:p w14:paraId="305CC3D2" w14:textId="77777777" w:rsidR="00051984" w:rsidRDefault="00051984">
      <w:pPr>
        <w:rPr>
          <w:rFonts w:hint="eastAsia"/>
        </w:rPr>
      </w:pPr>
      <w:r>
        <w:rPr>
          <w:rFonts w:hint="eastAsia"/>
        </w:rPr>
        <w:t>“丽”作为汉字之一，具有多种解释，最基本的意思是美丽、好看。但它的内涵远不止于此。“丽”还可以指事物之间的相互映衬之美，如日月之丽、山川之丽等。在一些语境下，“丽”也被赋予了更为抽象的意义，比如才华横溢的人所展现出的魅力也可以称为“丽”。这使得“丽”成为了一个既具体又抽象的概念，能够适应不同的表达需求。</w:t>
      </w:r>
    </w:p>
    <w:p w14:paraId="7F4372BE" w14:textId="77777777" w:rsidR="00051984" w:rsidRDefault="00051984">
      <w:pPr>
        <w:rPr>
          <w:rFonts w:hint="eastAsia"/>
        </w:rPr>
      </w:pPr>
    </w:p>
    <w:p w14:paraId="68576180" w14:textId="77777777" w:rsidR="00051984" w:rsidRDefault="00051984">
      <w:pPr>
        <w:rPr>
          <w:rFonts w:hint="eastAsia"/>
        </w:rPr>
      </w:pPr>
    </w:p>
    <w:p w14:paraId="0ABF4BBF" w14:textId="77777777" w:rsidR="00051984" w:rsidRDefault="00051984">
      <w:pPr>
        <w:rPr>
          <w:rFonts w:hint="eastAsia"/>
        </w:rPr>
      </w:pPr>
      <w:r>
        <w:rPr>
          <w:rFonts w:hint="eastAsia"/>
        </w:rPr>
        <w:t>艳丽一词的文化背景</w:t>
      </w:r>
    </w:p>
    <w:p w14:paraId="132122BF" w14:textId="77777777" w:rsidR="00051984" w:rsidRDefault="00051984">
      <w:pPr>
        <w:rPr>
          <w:rFonts w:hint="eastAsia"/>
        </w:rPr>
      </w:pPr>
      <w:r>
        <w:rPr>
          <w:rFonts w:hint="eastAsia"/>
        </w:rPr>
        <w:t>在中国传统文化中，“艳丽”往往被视为一种积极向上的美学追求。无论是皇家园林的设计还是民间艺术创作，都可见对艳丽色彩的大胆运用。这种偏好反映了中国人对生活的热爱以及对未来美好生活的向往。同时，“艳丽”也体现了中国文化对于和谐美的一种独特理解：即通过对比强烈的色彩搭配来达到视觉上的和谐统一。</w:t>
      </w:r>
    </w:p>
    <w:p w14:paraId="781AE22F" w14:textId="77777777" w:rsidR="00051984" w:rsidRDefault="00051984">
      <w:pPr>
        <w:rPr>
          <w:rFonts w:hint="eastAsia"/>
        </w:rPr>
      </w:pPr>
    </w:p>
    <w:p w14:paraId="2AE6555B" w14:textId="77777777" w:rsidR="00051984" w:rsidRDefault="00051984">
      <w:pPr>
        <w:rPr>
          <w:rFonts w:hint="eastAsia"/>
        </w:rPr>
      </w:pPr>
    </w:p>
    <w:p w14:paraId="09236E7B" w14:textId="77777777" w:rsidR="00051984" w:rsidRDefault="00051984">
      <w:pPr>
        <w:rPr>
          <w:rFonts w:hint="eastAsia"/>
        </w:rPr>
      </w:pPr>
      <w:r>
        <w:rPr>
          <w:rFonts w:hint="eastAsia"/>
        </w:rPr>
        <w:t>最后的总结</w:t>
      </w:r>
    </w:p>
    <w:p w14:paraId="6CD5E72B" w14:textId="77777777" w:rsidR="00051984" w:rsidRDefault="00051984">
      <w:pPr>
        <w:rPr>
          <w:rFonts w:hint="eastAsia"/>
        </w:rPr>
      </w:pPr>
      <w:r>
        <w:rPr>
          <w:rFonts w:hint="eastAsia"/>
        </w:rPr>
        <w:lastRenderedPageBreak/>
        <w:t>“艳丽”的拼音“yàn lì”不仅仅是一个简单的发音标识，它背后承载的是丰富的文化信息和审美观念。通过对“艳”和“丽”两个字的深入探讨，我们不仅能更好地理解这一词语本身的含义，还能窥见中华民族悠久而独特的审美传统。无论是在日常交流还是文学创作中，“艳丽”都是一个充满魅力的词汇，值得我们细细品味。</w:t>
      </w:r>
    </w:p>
    <w:p w14:paraId="0CDBD844" w14:textId="77777777" w:rsidR="00051984" w:rsidRDefault="00051984">
      <w:pPr>
        <w:rPr>
          <w:rFonts w:hint="eastAsia"/>
        </w:rPr>
      </w:pPr>
    </w:p>
    <w:p w14:paraId="65C75419" w14:textId="77777777" w:rsidR="00051984" w:rsidRDefault="00051984">
      <w:pPr>
        <w:rPr>
          <w:rFonts w:hint="eastAsia"/>
        </w:rPr>
      </w:pPr>
    </w:p>
    <w:p w14:paraId="295A0CB9" w14:textId="77777777" w:rsidR="00051984" w:rsidRDefault="00051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BF57C" w14:textId="2AF237F9" w:rsidR="00831719" w:rsidRDefault="00831719"/>
    <w:sectPr w:rsidR="0083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19"/>
    <w:rsid w:val="00051984"/>
    <w:rsid w:val="008317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82EF5-46C0-49AE-81A0-FD050A04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