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96A4" w14:textId="77777777" w:rsidR="00DF4C44" w:rsidRDefault="00DF4C44">
      <w:pPr>
        <w:rPr>
          <w:rFonts w:hint="eastAsia"/>
        </w:rPr>
      </w:pPr>
      <w:r>
        <w:rPr>
          <w:rFonts w:hint="eastAsia"/>
        </w:rPr>
        <w:t>shu ting: 一位时代的诗歌灵魂</w:t>
      </w:r>
    </w:p>
    <w:p w14:paraId="1675B5D0" w14:textId="77777777" w:rsidR="00DF4C44" w:rsidRDefault="00DF4C44">
      <w:pPr>
        <w:rPr>
          <w:rFonts w:hint="eastAsia"/>
        </w:rPr>
      </w:pPr>
      <w:r>
        <w:rPr>
          <w:rFonts w:hint="eastAsia"/>
        </w:rPr>
        <w:t>舒婷，原名龚佩瑜，1952年出生于福建厦门，是中国当代文学史上极具影响力的诗人之一。她的作品以其独特的女性视角和深刻的情感表达而闻名于世。作为朦胧诗派的重要代表人物，舒婷不仅以诗歌的形式记录了那个特殊年代的复杂情感，还通过文字展现了个体与时代之间的张力。在她的笔下，每一个字句都如同一颗晶莹剔透的珍珠，串联起人们对美、爱以及自由的无限向往。</w:t>
      </w:r>
    </w:p>
    <w:p w14:paraId="11696E34" w14:textId="77777777" w:rsidR="00DF4C44" w:rsidRDefault="00DF4C44">
      <w:pPr>
        <w:rPr>
          <w:rFonts w:hint="eastAsia"/>
        </w:rPr>
      </w:pPr>
    </w:p>
    <w:p w14:paraId="1299B0AA" w14:textId="77777777" w:rsidR="00DF4C44" w:rsidRDefault="00DF4C44">
      <w:pPr>
        <w:rPr>
          <w:rFonts w:hint="eastAsia"/>
        </w:rPr>
      </w:pPr>
      <w:r>
        <w:rPr>
          <w:rFonts w:hint="eastAsia"/>
        </w:rPr>
        <w:t>从厦门走向全国：舒婷的成长轨迹</w:t>
      </w:r>
    </w:p>
    <w:p w14:paraId="04FACCEF" w14:textId="77777777" w:rsidR="00DF4C44" w:rsidRDefault="00DF4C44">
      <w:pPr>
        <w:rPr>
          <w:rFonts w:hint="eastAsia"/>
        </w:rPr>
      </w:pPr>
      <w:r>
        <w:rPr>
          <w:rFonts w:hint="eastAsia"/>
        </w:rPr>
        <w:t>舒婷的成长经历充满了曲折与传奇。她从小热爱文学，在家庭环境的影响下，很早就接触到了中外经典文学作品。然而，由于历史原因，她在青年时期被迫中断学业，投身于农村劳动生活。这段经历虽然艰苦，却为她的创作提供了丰富的素材和灵感来源。正是在这样的背景下，舒婷开始用诗歌来抒发内心深处的情感，将个人命运与社会现实紧密联系在一起。从厦门的小渔村到全国文坛的大舞台，舒婷凭借其敏锐的洞察力和非凡的艺术才华，逐渐成为一代人心目中的精神偶像。</w:t>
      </w:r>
    </w:p>
    <w:p w14:paraId="73F365DC" w14:textId="77777777" w:rsidR="00DF4C44" w:rsidRDefault="00DF4C44">
      <w:pPr>
        <w:rPr>
          <w:rFonts w:hint="eastAsia"/>
        </w:rPr>
      </w:pPr>
    </w:p>
    <w:p w14:paraId="613AC53C" w14:textId="77777777" w:rsidR="00DF4C44" w:rsidRDefault="00DF4C44">
      <w:pPr>
        <w:rPr>
          <w:rFonts w:hint="eastAsia"/>
        </w:rPr>
      </w:pPr>
      <w:r>
        <w:rPr>
          <w:rFonts w:hint="eastAsia"/>
        </w:rPr>
        <w:t>诗歌风格：柔中带刚，情深意长</w:t>
      </w:r>
    </w:p>
    <w:p w14:paraId="2FC793F8" w14:textId="77777777" w:rsidR="00DF4C44" w:rsidRDefault="00DF4C44">
      <w:pPr>
        <w:rPr>
          <w:rFonts w:hint="eastAsia"/>
        </w:rPr>
      </w:pPr>
      <w:r>
        <w:rPr>
          <w:rFonts w:hint="eastAsia"/>
        </w:rPr>
        <w:t>舒婷的诗歌风格独树一帜，既有柔美的细腻描写，又蕴含着坚韧的力量。她的语言简洁而富有韵味，常常通过对自然景物的刻画来传递复杂的人性情感。例如，《致橡树》这首诗便是她最具代表性的作品之一。在这首诗中，舒婷以橡树和木棉为象征，表达了平等、独立的爱情观，打破了传统观念中男女关系的不平等格局。她的诗歌还常常流露出对生命意义的思考以及对理想世界的追求，让人读来回味无穷。</w:t>
      </w:r>
    </w:p>
    <w:p w14:paraId="70AB28A2" w14:textId="77777777" w:rsidR="00DF4C44" w:rsidRDefault="00DF4C44">
      <w:pPr>
        <w:rPr>
          <w:rFonts w:hint="eastAsia"/>
        </w:rPr>
      </w:pPr>
    </w:p>
    <w:p w14:paraId="27C103DB" w14:textId="77777777" w:rsidR="00DF4C44" w:rsidRDefault="00DF4C44">
      <w:pPr>
        <w:rPr>
          <w:rFonts w:hint="eastAsia"/>
        </w:rPr>
      </w:pPr>
      <w:r>
        <w:rPr>
          <w:rFonts w:hint="eastAsia"/>
        </w:rPr>
        <w:t>影响深远：引领朦胧诗潮流</w:t>
      </w:r>
    </w:p>
    <w:p w14:paraId="06C95EBD" w14:textId="77777777" w:rsidR="00DF4C44" w:rsidRDefault="00DF4C44">
      <w:pPr>
        <w:rPr>
          <w:rFonts w:hint="eastAsia"/>
        </w:rPr>
      </w:pPr>
      <w:r>
        <w:rPr>
          <w:rFonts w:hint="eastAsia"/>
        </w:rPr>
        <w:t>作为朦胧诗派的核心人物之一，舒婷与其他几位著名诗人共同推动了中国现代诗歌的发展。这一时期的诗歌创作突破了以往单一的叙事模式，更加注重隐喻、象征等艺术手法的运用，从而赋予作品更深层次的内涵。舒婷的作品不仅在国内引起了广泛关注，还在国际上获得了高度评价。许多外国学者认为，她的诗歌成功地将东方文化的独特魅力与现代意识相结合，为世界文学贡献了宝贵的财富。</w:t>
      </w:r>
    </w:p>
    <w:p w14:paraId="330D0D7B" w14:textId="77777777" w:rsidR="00DF4C44" w:rsidRDefault="00DF4C44">
      <w:pPr>
        <w:rPr>
          <w:rFonts w:hint="eastAsia"/>
        </w:rPr>
      </w:pPr>
    </w:p>
    <w:p w14:paraId="0118309F" w14:textId="77777777" w:rsidR="00DF4C44" w:rsidRDefault="00DF4C44">
      <w:pPr>
        <w:rPr>
          <w:rFonts w:hint="eastAsia"/>
        </w:rPr>
      </w:pPr>
      <w:r>
        <w:rPr>
          <w:rFonts w:hint="eastAsia"/>
        </w:rPr>
        <w:t>永恒的经典：舒婷的精神遗产</w:t>
      </w:r>
    </w:p>
    <w:p w14:paraId="68714C40" w14:textId="77777777" w:rsidR="00DF4C44" w:rsidRDefault="00DF4C44">
      <w:pPr>
        <w:rPr>
          <w:rFonts w:hint="eastAsia"/>
        </w:rPr>
      </w:pPr>
      <w:r>
        <w:rPr>
          <w:rFonts w:hint="eastAsia"/>
        </w:rPr>
        <w:t>尽管时间已经过去了数十年，但舒婷的诗歌依然具有强大的生命力。它们跨越了年龄、性别和地域的界限，继续感动着无数读者。舒婷不仅仅是一位诗人，更是一个时代的见证者和记录者。她的文字让我们看到了一个充满激情与矛盾的时代，同时也启发我们去思考如何面对生活的挑战与机遇。今天，当我们再次翻开她的诗集时，那些熟悉的诗句仿佛穿越时空而来，唤醒了我们内心最柔软的部分。</w:t>
      </w:r>
    </w:p>
    <w:p w14:paraId="216888FE" w14:textId="77777777" w:rsidR="00DF4C44" w:rsidRDefault="00DF4C44">
      <w:pPr>
        <w:rPr>
          <w:rFonts w:hint="eastAsia"/>
        </w:rPr>
      </w:pPr>
    </w:p>
    <w:p w14:paraId="3AAAE7B3" w14:textId="77777777" w:rsidR="00DF4C44" w:rsidRDefault="00DF4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D4A7D" w14:textId="69068861" w:rsidR="0079219D" w:rsidRDefault="0079219D"/>
    <w:sectPr w:rsidR="0079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9D"/>
    <w:rsid w:val="0079219D"/>
    <w:rsid w:val="00B34D22"/>
    <w:rsid w:val="00D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DF0D0-5A7E-4A0C-B036-DFE0DC17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