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EFF8" w14:textId="77777777" w:rsidR="008425AF" w:rsidRDefault="008425AF">
      <w:pPr>
        <w:rPr>
          <w:rFonts w:hint="eastAsia"/>
        </w:rPr>
      </w:pPr>
    </w:p>
    <w:p w14:paraId="753455FA" w14:textId="77777777" w:rsidR="008425AF" w:rsidRDefault="008425AF">
      <w:pPr>
        <w:rPr>
          <w:rFonts w:hint="eastAsia"/>
        </w:rPr>
      </w:pPr>
      <w:r>
        <w:rPr>
          <w:rFonts w:hint="eastAsia"/>
        </w:rPr>
        <w:t>绪的拼音和意思</w:t>
      </w:r>
    </w:p>
    <w:p w14:paraId="0DDC103E" w14:textId="77777777" w:rsidR="008425AF" w:rsidRDefault="008425AF">
      <w:pPr>
        <w:rPr>
          <w:rFonts w:hint="eastAsia"/>
        </w:rPr>
      </w:pPr>
      <w:r>
        <w:rPr>
          <w:rFonts w:hint="eastAsia"/>
        </w:rPr>
        <w:t>“绪”这个汉字在汉语中是一个多义词，它包含了多种意义，同时也是一个具有独特文化含义的字。首先从发音上来看，“绪”的拼音是 xù，属于第四声，即去声。在学习汉语的过程中，掌握汉字的正确发音是理解与运用的基础。</w:t>
      </w:r>
    </w:p>
    <w:p w14:paraId="012292FC" w14:textId="77777777" w:rsidR="008425AF" w:rsidRDefault="008425AF">
      <w:pPr>
        <w:rPr>
          <w:rFonts w:hint="eastAsia"/>
        </w:rPr>
      </w:pPr>
    </w:p>
    <w:p w14:paraId="50D6620B" w14:textId="77777777" w:rsidR="008425AF" w:rsidRDefault="008425AF">
      <w:pPr>
        <w:rPr>
          <w:rFonts w:hint="eastAsia"/>
        </w:rPr>
      </w:pPr>
    </w:p>
    <w:p w14:paraId="7460B838" w14:textId="77777777" w:rsidR="008425AF" w:rsidRDefault="008425AF">
      <w:pPr>
        <w:rPr>
          <w:rFonts w:hint="eastAsia"/>
        </w:rPr>
      </w:pPr>
      <w:r>
        <w:rPr>
          <w:rFonts w:hint="eastAsia"/>
        </w:rPr>
        <w:t>作为名词的“绪”</w:t>
      </w:r>
    </w:p>
    <w:p w14:paraId="664D1D30" w14:textId="77777777" w:rsidR="008425AF" w:rsidRDefault="008425AF">
      <w:pPr>
        <w:rPr>
          <w:rFonts w:hint="eastAsia"/>
        </w:rPr>
      </w:pPr>
      <w:r>
        <w:rPr>
          <w:rFonts w:hint="eastAsia"/>
        </w:rPr>
        <w:t>当“绪”用作名词时，其最常用的意义是指事情的开端或头绪。例如，在描述一个复杂问题时，人们常常会说找到解决问题的“头绪”，这里的“头绪”实际上就是指解决问题的关键起点。“绪”还常用于形容心情、情感等抽象概念的开头或者状态，如情绪、思绪等。这些词语中的“绪”表达了人类内心世界的一种细腻变化，体现了汉语表达丰富性的一面。</w:t>
      </w:r>
    </w:p>
    <w:p w14:paraId="5249132F" w14:textId="77777777" w:rsidR="008425AF" w:rsidRDefault="008425AF">
      <w:pPr>
        <w:rPr>
          <w:rFonts w:hint="eastAsia"/>
        </w:rPr>
      </w:pPr>
    </w:p>
    <w:p w14:paraId="21C25502" w14:textId="77777777" w:rsidR="008425AF" w:rsidRDefault="008425AF">
      <w:pPr>
        <w:rPr>
          <w:rFonts w:hint="eastAsia"/>
        </w:rPr>
      </w:pPr>
    </w:p>
    <w:p w14:paraId="44C9BB0B" w14:textId="77777777" w:rsidR="008425AF" w:rsidRDefault="008425AF">
      <w:pPr>
        <w:rPr>
          <w:rFonts w:hint="eastAsia"/>
        </w:rPr>
      </w:pPr>
      <w:r>
        <w:rPr>
          <w:rFonts w:hint="eastAsia"/>
        </w:rPr>
        <w:t>作为动词的“绪”</w:t>
      </w:r>
    </w:p>
    <w:p w14:paraId="0AA73179" w14:textId="77777777" w:rsidR="008425AF" w:rsidRDefault="008425AF">
      <w:pPr>
        <w:rPr>
          <w:rFonts w:hint="eastAsia"/>
        </w:rPr>
      </w:pPr>
      <w:r>
        <w:rPr>
          <w:rFonts w:hint="eastAsia"/>
        </w:rPr>
        <w:t>除了作为名词使用外，“绪”也可以用作动词，意为整理、安排事物使之有条理。比如在古文中有时会出现“绪业”一词，表示整理事业或业务，使工作有序进行。这种用法强调了行动上的组织和规划，反映了中华文化对秩序和谐的追求。</w:t>
      </w:r>
    </w:p>
    <w:p w14:paraId="64335010" w14:textId="77777777" w:rsidR="008425AF" w:rsidRDefault="008425AF">
      <w:pPr>
        <w:rPr>
          <w:rFonts w:hint="eastAsia"/>
        </w:rPr>
      </w:pPr>
    </w:p>
    <w:p w14:paraId="75741C85" w14:textId="77777777" w:rsidR="008425AF" w:rsidRDefault="008425AF">
      <w:pPr>
        <w:rPr>
          <w:rFonts w:hint="eastAsia"/>
        </w:rPr>
      </w:pPr>
    </w:p>
    <w:p w14:paraId="2ED6AB57" w14:textId="77777777" w:rsidR="008425AF" w:rsidRDefault="008425AF">
      <w:pPr>
        <w:rPr>
          <w:rFonts w:hint="eastAsia"/>
        </w:rPr>
      </w:pPr>
      <w:r>
        <w:rPr>
          <w:rFonts w:hint="eastAsia"/>
        </w:rPr>
        <w:t>文化和历史背景下的“绪”</w:t>
      </w:r>
    </w:p>
    <w:p w14:paraId="79C6FFF7" w14:textId="77777777" w:rsidR="008425AF" w:rsidRDefault="008425AF">
      <w:pPr>
        <w:rPr>
          <w:rFonts w:hint="eastAsia"/>
        </w:rPr>
      </w:pPr>
      <w:r>
        <w:rPr>
          <w:rFonts w:hint="eastAsia"/>
        </w:rPr>
        <w:t>在中国传统文化中，“绪”还有着更为深远的文化内涵。它不仅关乎个人的思想感情，也与家族传承、文化脉络相联系。例如，“绪言”可以指先辈留下的遗训或是学派思想的开端；而“绪风”则用来比喻某种风尚或传统的开始。通过这些词汇的应用，可以看出“绪”在中国文化里扮演的角色不仅仅是语言交流的一部分，更是连接过去与未来、个体与群体的重要纽带。</w:t>
      </w:r>
    </w:p>
    <w:p w14:paraId="2F3B2893" w14:textId="77777777" w:rsidR="008425AF" w:rsidRDefault="008425AF">
      <w:pPr>
        <w:rPr>
          <w:rFonts w:hint="eastAsia"/>
        </w:rPr>
      </w:pPr>
    </w:p>
    <w:p w14:paraId="39AD148A" w14:textId="77777777" w:rsidR="008425AF" w:rsidRDefault="008425AF">
      <w:pPr>
        <w:rPr>
          <w:rFonts w:hint="eastAsia"/>
        </w:rPr>
      </w:pPr>
    </w:p>
    <w:p w14:paraId="6AF9594F" w14:textId="77777777" w:rsidR="008425AF" w:rsidRDefault="008425AF">
      <w:pPr>
        <w:rPr>
          <w:rFonts w:hint="eastAsia"/>
        </w:rPr>
      </w:pPr>
      <w:r>
        <w:rPr>
          <w:rFonts w:hint="eastAsia"/>
        </w:rPr>
        <w:t>现代语境中的“绪”</w:t>
      </w:r>
    </w:p>
    <w:p w14:paraId="1EE529B3" w14:textId="77777777" w:rsidR="008425AF" w:rsidRDefault="008425AF">
      <w:pPr>
        <w:rPr>
          <w:rFonts w:hint="eastAsia"/>
        </w:rPr>
      </w:pPr>
      <w:r>
        <w:rPr>
          <w:rFonts w:hint="eastAsia"/>
        </w:rPr>
        <w:t>进入现代社会后，“绪”的一些传统含义得到了新的诠释和发展。随着社会节奏加快和信息爆炸式增长，人们面对的问题更加复杂多样，“绪”的概念也被赋予了更多关于如何有效地梳理信息、管理时间和情绪的新意义。例如，在项目管理和个人时间管理领域，“理清绪”成为了提高效率的关键步骤之一。这表明尽管时代变迁，“绪”的核心价值——寻找秩序与方向的重要性从未改变。</w:t>
      </w:r>
    </w:p>
    <w:p w14:paraId="5F837AAC" w14:textId="77777777" w:rsidR="008425AF" w:rsidRDefault="008425AF">
      <w:pPr>
        <w:rPr>
          <w:rFonts w:hint="eastAsia"/>
        </w:rPr>
      </w:pPr>
    </w:p>
    <w:p w14:paraId="48FA6E27" w14:textId="77777777" w:rsidR="008425AF" w:rsidRDefault="008425AF">
      <w:pPr>
        <w:rPr>
          <w:rFonts w:hint="eastAsia"/>
        </w:rPr>
      </w:pPr>
    </w:p>
    <w:p w14:paraId="78A72B91" w14:textId="77777777" w:rsidR="008425AF" w:rsidRDefault="00842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D0C0E" w14:textId="4A60A502" w:rsidR="00CD4EE0" w:rsidRDefault="00CD4EE0"/>
    <w:sectPr w:rsidR="00CD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E0"/>
    <w:rsid w:val="008425AF"/>
    <w:rsid w:val="00B34D22"/>
    <w:rsid w:val="00C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969E4-605C-4727-875D-F761B6A4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