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EA50" w14:textId="77777777" w:rsidR="00ED2D3F" w:rsidRDefault="00ED2D3F">
      <w:pPr>
        <w:rPr>
          <w:rFonts w:hint="eastAsia"/>
        </w:rPr>
      </w:pPr>
    </w:p>
    <w:p w14:paraId="13C19390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绣的拼音和组词</w:t>
      </w:r>
    </w:p>
    <w:p w14:paraId="299D6B2C" w14:textId="77777777" w:rsidR="00ED2D3F" w:rsidRDefault="00ED2D3F">
      <w:pPr>
        <w:rPr>
          <w:rFonts w:hint="eastAsia"/>
        </w:rPr>
      </w:pPr>
    </w:p>
    <w:p w14:paraId="0CB48AAC" w14:textId="77777777" w:rsidR="00ED2D3F" w:rsidRDefault="00ED2D3F">
      <w:pPr>
        <w:rPr>
          <w:rFonts w:hint="eastAsia"/>
        </w:rPr>
      </w:pPr>
    </w:p>
    <w:p w14:paraId="6B1C977F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“绣”是一个充满艺术气息和历史文化底蕴的汉字，它以其精美的工艺和独特的韵味，成为了中国传统文化中不可或缺的一部分。以下，我们将从“绣”的拼音、基本含义、组词应用以及文化内涵等多个方面，对其进行详细介绍。</w:t>
      </w:r>
    </w:p>
    <w:p w14:paraId="14B7D3E8" w14:textId="77777777" w:rsidR="00ED2D3F" w:rsidRDefault="00ED2D3F">
      <w:pPr>
        <w:rPr>
          <w:rFonts w:hint="eastAsia"/>
        </w:rPr>
      </w:pPr>
    </w:p>
    <w:p w14:paraId="71D14BC1" w14:textId="77777777" w:rsidR="00ED2D3F" w:rsidRDefault="00ED2D3F">
      <w:pPr>
        <w:rPr>
          <w:rFonts w:hint="eastAsia"/>
        </w:rPr>
      </w:pPr>
    </w:p>
    <w:p w14:paraId="0798E4FD" w14:textId="77777777" w:rsidR="00ED2D3F" w:rsidRDefault="00ED2D3F">
      <w:pPr>
        <w:rPr>
          <w:rFonts w:hint="eastAsia"/>
        </w:rPr>
      </w:pPr>
    </w:p>
    <w:p w14:paraId="73F20BB6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拼音与基本含义</w:t>
      </w:r>
    </w:p>
    <w:p w14:paraId="60D868AC" w14:textId="77777777" w:rsidR="00ED2D3F" w:rsidRDefault="00ED2D3F">
      <w:pPr>
        <w:rPr>
          <w:rFonts w:hint="eastAsia"/>
        </w:rPr>
      </w:pPr>
    </w:p>
    <w:p w14:paraId="1E617DFC" w14:textId="77777777" w:rsidR="00ED2D3F" w:rsidRDefault="00ED2D3F">
      <w:pPr>
        <w:rPr>
          <w:rFonts w:hint="eastAsia"/>
        </w:rPr>
      </w:pPr>
    </w:p>
    <w:p w14:paraId="5CF4118C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“绣”的拼音是xiù，它是一个形声字，从糸（mì）从酉（yǒu），本义是指用丝线等在绸和布上缀成花纹或图案。在古代，绣品以其精湛的工艺和丰富的文化内涵，成为了皇家贵族和文人墨客竞相追捧的艺术品。“绣”这一技艺依然被广泛应用于各种艺术创作和日常生活中，成为了中国传统文化的重要组成部分。</w:t>
      </w:r>
    </w:p>
    <w:p w14:paraId="5A4E1CB6" w14:textId="77777777" w:rsidR="00ED2D3F" w:rsidRDefault="00ED2D3F">
      <w:pPr>
        <w:rPr>
          <w:rFonts w:hint="eastAsia"/>
        </w:rPr>
      </w:pPr>
    </w:p>
    <w:p w14:paraId="64E5B616" w14:textId="77777777" w:rsidR="00ED2D3F" w:rsidRDefault="00ED2D3F">
      <w:pPr>
        <w:rPr>
          <w:rFonts w:hint="eastAsia"/>
        </w:rPr>
      </w:pPr>
    </w:p>
    <w:p w14:paraId="716FD1F6" w14:textId="77777777" w:rsidR="00ED2D3F" w:rsidRDefault="00ED2D3F">
      <w:pPr>
        <w:rPr>
          <w:rFonts w:hint="eastAsia"/>
        </w:rPr>
      </w:pPr>
    </w:p>
    <w:p w14:paraId="6FA4BAAE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组词应用与语境分析</w:t>
      </w:r>
    </w:p>
    <w:p w14:paraId="4C19FB42" w14:textId="77777777" w:rsidR="00ED2D3F" w:rsidRDefault="00ED2D3F">
      <w:pPr>
        <w:rPr>
          <w:rFonts w:hint="eastAsia"/>
        </w:rPr>
      </w:pPr>
    </w:p>
    <w:p w14:paraId="070975E7" w14:textId="77777777" w:rsidR="00ED2D3F" w:rsidRDefault="00ED2D3F">
      <w:pPr>
        <w:rPr>
          <w:rFonts w:hint="eastAsia"/>
        </w:rPr>
      </w:pPr>
    </w:p>
    <w:p w14:paraId="4DBBA2E4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“绣”字在汉语中具有丰富的组词能力，它可以与其他词汇结合，形成具有特定含义和语境的短语或词组。例如，“绣花”指的是在布料上用彩线绣出各种图案和花纹，这是一种常见的传统手工艺；“刺绣”则是指用针线在织物上绣制各种装饰图案的总称，它包含了多种不同的绣法和技巧；“锦绣”则用来形容美好而华丽的事物，如锦绣山河、锦绣前程等，寓意着美好和繁荣。</w:t>
      </w:r>
    </w:p>
    <w:p w14:paraId="614C4879" w14:textId="77777777" w:rsidR="00ED2D3F" w:rsidRDefault="00ED2D3F">
      <w:pPr>
        <w:rPr>
          <w:rFonts w:hint="eastAsia"/>
        </w:rPr>
      </w:pPr>
    </w:p>
    <w:p w14:paraId="0197C2CA" w14:textId="77777777" w:rsidR="00ED2D3F" w:rsidRDefault="00ED2D3F">
      <w:pPr>
        <w:rPr>
          <w:rFonts w:hint="eastAsia"/>
        </w:rPr>
      </w:pPr>
    </w:p>
    <w:p w14:paraId="5FF5F662" w14:textId="77777777" w:rsidR="00ED2D3F" w:rsidRDefault="00ED2D3F">
      <w:pPr>
        <w:rPr>
          <w:rFonts w:hint="eastAsia"/>
        </w:rPr>
      </w:pPr>
    </w:p>
    <w:p w14:paraId="043EDF92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文化内涵与历史渊源</w:t>
      </w:r>
    </w:p>
    <w:p w14:paraId="39077BDE" w14:textId="77777777" w:rsidR="00ED2D3F" w:rsidRDefault="00ED2D3F">
      <w:pPr>
        <w:rPr>
          <w:rFonts w:hint="eastAsia"/>
        </w:rPr>
      </w:pPr>
    </w:p>
    <w:p w14:paraId="650E8590" w14:textId="77777777" w:rsidR="00ED2D3F" w:rsidRDefault="00ED2D3F">
      <w:pPr>
        <w:rPr>
          <w:rFonts w:hint="eastAsia"/>
        </w:rPr>
      </w:pPr>
    </w:p>
    <w:p w14:paraId="00B08E29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“绣”作为一种传统手工艺，其历史渊源可追溯至远古时期。在中国古代，绣品不仅是皇室贵族和达官显贵的奢侈品，也是民间艺人和普通百姓表达情感和传递文化的重要载体。从唐代的“鸳鸯绣”到宋代的“顾绣”，再到明清时期的“四大名绣”（苏绣、湘绣、蜀绣、粤绣），中国的刺绣艺术在不断发展壮大，形成了独特的风格和技艺体系。这些绣品不仅展示了中国古代劳动人民的智慧和创造力，也传承了中华民族的历史文化和民族精神。</w:t>
      </w:r>
    </w:p>
    <w:p w14:paraId="11BE2C98" w14:textId="77777777" w:rsidR="00ED2D3F" w:rsidRDefault="00ED2D3F">
      <w:pPr>
        <w:rPr>
          <w:rFonts w:hint="eastAsia"/>
        </w:rPr>
      </w:pPr>
    </w:p>
    <w:p w14:paraId="65817A6C" w14:textId="77777777" w:rsidR="00ED2D3F" w:rsidRDefault="00ED2D3F">
      <w:pPr>
        <w:rPr>
          <w:rFonts w:hint="eastAsia"/>
        </w:rPr>
      </w:pPr>
    </w:p>
    <w:p w14:paraId="17307119" w14:textId="77777777" w:rsidR="00ED2D3F" w:rsidRDefault="00ED2D3F">
      <w:pPr>
        <w:rPr>
          <w:rFonts w:hint="eastAsia"/>
        </w:rPr>
      </w:pPr>
    </w:p>
    <w:p w14:paraId="2A96EA70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现代应用与传承发展</w:t>
      </w:r>
    </w:p>
    <w:p w14:paraId="4B9E074F" w14:textId="77777777" w:rsidR="00ED2D3F" w:rsidRDefault="00ED2D3F">
      <w:pPr>
        <w:rPr>
          <w:rFonts w:hint="eastAsia"/>
        </w:rPr>
      </w:pPr>
    </w:p>
    <w:p w14:paraId="6329CFC4" w14:textId="77777777" w:rsidR="00ED2D3F" w:rsidRDefault="00ED2D3F">
      <w:pPr>
        <w:rPr>
          <w:rFonts w:hint="eastAsia"/>
        </w:rPr>
      </w:pPr>
    </w:p>
    <w:p w14:paraId="7BFE58EB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在现代社会，“绣”这一传统手工艺依然焕发着新的生机和活力。随着科技的发展和文化交流的加深，刺绣艺术也在不断创新和发展。一方面，传统的刺绣技艺得到了更好的保护和传承，许多年轻人开始学习和掌握这一技艺，将其发扬光大；另一方面，刺绣艺术也与其他艺术形式相结合，形成了具有时代特色的新作品和新风格。这些作品不仅丰富了人们的文化生活，也为中国传统文化的传承和发展注入了新的活力。</w:t>
      </w:r>
    </w:p>
    <w:p w14:paraId="6BF21DF0" w14:textId="77777777" w:rsidR="00ED2D3F" w:rsidRDefault="00ED2D3F">
      <w:pPr>
        <w:rPr>
          <w:rFonts w:hint="eastAsia"/>
        </w:rPr>
      </w:pPr>
    </w:p>
    <w:p w14:paraId="6475E99F" w14:textId="77777777" w:rsidR="00ED2D3F" w:rsidRDefault="00ED2D3F">
      <w:pPr>
        <w:rPr>
          <w:rFonts w:hint="eastAsia"/>
        </w:rPr>
      </w:pPr>
    </w:p>
    <w:p w14:paraId="3124A86F" w14:textId="77777777" w:rsidR="00ED2D3F" w:rsidRDefault="00ED2D3F">
      <w:pPr>
        <w:rPr>
          <w:rFonts w:hint="eastAsia"/>
        </w:rPr>
      </w:pPr>
    </w:p>
    <w:p w14:paraId="4FC8160C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6B63A" w14:textId="77777777" w:rsidR="00ED2D3F" w:rsidRDefault="00ED2D3F">
      <w:pPr>
        <w:rPr>
          <w:rFonts w:hint="eastAsia"/>
        </w:rPr>
      </w:pPr>
    </w:p>
    <w:p w14:paraId="5FD225BD" w14:textId="77777777" w:rsidR="00ED2D3F" w:rsidRDefault="00ED2D3F">
      <w:pPr>
        <w:rPr>
          <w:rFonts w:hint="eastAsia"/>
        </w:rPr>
      </w:pPr>
    </w:p>
    <w:p w14:paraId="12E71DEC" w14:textId="77777777" w:rsidR="00ED2D3F" w:rsidRDefault="00ED2D3F">
      <w:pPr>
        <w:rPr>
          <w:rFonts w:hint="eastAsia"/>
        </w:rPr>
      </w:pPr>
      <w:r>
        <w:rPr>
          <w:rFonts w:hint="eastAsia"/>
        </w:rPr>
        <w:tab/>
        <w:t>“绣”是一个充满艺术气息和历史文化底蕴的汉字。它以其精湛的技艺和丰富的文化内涵，成为了中国传统文化中不可或缺的一部分。在未来，我们应该继续传承和发展这一传统手工艺，让更多的人了解和欣赏到刺绣艺术的魅力和价值。</w:t>
      </w:r>
    </w:p>
    <w:p w14:paraId="3CA190BE" w14:textId="77777777" w:rsidR="00ED2D3F" w:rsidRDefault="00ED2D3F">
      <w:pPr>
        <w:rPr>
          <w:rFonts w:hint="eastAsia"/>
        </w:rPr>
      </w:pPr>
    </w:p>
    <w:p w14:paraId="6B7E815D" w14:textId="77777777" w:rsidR="00ED2D3F" w:rsidRDefault="00ED2D3F">
      <w:pPr>
        <w:rPr>
          <w:rFonts w:hint="eastAsia"/>
        </w:rPr>
      </w:pPr>
    </w:p>
    <w:p w14:paraId="6721EA69" w14:textId="77777777" w:rsidR="00ED2D3F" w:rsidRDefault="00ED2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FD43E" w14:textId="7AC15D36" w:rsidR="00D15488" w:rsidRDefault="00D15488"/>
    <w:sectPr w:rsidR="00D1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8"/>
    <w:rsid w:val="00B34D22"/>
    <w:rsid w:val="00D15488"/>
    <w:rsid w:val="00E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AD230-B813-4AF0-9110-1A38570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