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C6FF" w14:textId="77777777" w:rsidR="00DA7398" w:rsidRDefault="00DA7398">
      <w:pPr>
        <w:rPr>
          <w:rFonts w:hint="eastAsia"/>
        </w:rPr>
      </w:pPr>
    </w:p>
    <w:p w14:paraId="54EE729D" w14:textId="77777777" w:rsidR="00DA7398" w:rsidRDefault="00DA7398">
      <w:pPr>
        <w:rPr>
          <w:rFonts w:hint="eastAsia"/>
        </w:rPr>
      </w:pPr>
      <w:r>
        <w:rPr>
          <w:rFonts w:hint="eastAsia"/>
        </w:rPr>
        <w:t>线盒的拼音</w:t>
      </w:r>
    </w:p>
    <w:p w14:paraId="27A766C9" w14:textId="77777777" w:rsidR="00DA7398" w:rsidRDefault="00DA7398">
      <w:pPr>
        <w:rPr>
          <w:rFonts w:hint="eastAsia"/>
        </w:rPr>
      </w:pPr>
      <w:r>
        <w:rPr>
          <w:rFonts w:hint="eastAsia"/>
        </w:rPr>
        <w:t>线盒，这个在我们日常生活中看似不起眼的小物件，其实承载着重要的功能。它的拼音是“xiàn hé”。从字面上看，“线”指的是电线或其他类型的线路，而“盒”则表示一个容器或盒子，用于存放或保护某物。因此，线盒主要用于容纳和保护电线、电缆等，确保它们的安全与整洁。</w:t>
      </w:r>
    </w:p>
    <w:p w14:paraId="2C7C816D" w14:textId="77777777" w:rsidR="00DA7398" w:rsidRDefault="00DA7398">
      <w:pPr>
        <w:rPr>
          <w:rFonts w:hint="eastAsia"/>
        </w:rPr>
      </w:pPr>
    </w:p>
    <w:p w14:paraId="5CD06E7C" w14:textId="77777777" w:rsidR="00DA7398" w:rsidRDefault="00DA7398">
      <w:pPr>
        <w:rPr>
          <w:rFonts w:hint="eastAsia"/>
        </w:rPr>
      </w:pPr>
    </w:p>
    <w:p w14:paraId="764B01C9" w14:textId="77777777" w:rsidR="00DA7398" w:rsidRDefault="00DA7398">
      <w:pPr>
        <w:rPr>
          <w:rFonts w:hint="eastAsia"/>
        </w:rPr>
      </w:pPr>
      <w:r>
        <w:rPr>
          <w:rFonts w:hint="eastAsia"/>
        </w:rPr>
        <w:t>线盒的功能与用途</w:t>
      </w:r>
    </w:p>
    <w:p w14:paraId="56425C05" w14:textId="77777777" w:rsidR="00DA7398" w:rsidRDefault="00DA7398">
      <w:pPr>
        <w:rPr>
          <w:rFonts w:hint="eastAsia"/>
        </w:rPr>
      </w:pPr>
      <w:r>
        <w:rPr>
          <w:rFonts w:hint="eastAsia"/>
        </w:rPr>
        <w:t>线盒不仅仅是一个简单的存放电线的地方，它在建筑电气安装中扮演着至关重要的角色。线盒能够有效地保护电线免受外界环境的影响，如湿气、灰尘甚至物理损坏。它有助于保持布线的整齐有序，方便后续的维护和检修工作。在家庭装修中合理使用线盒还能提高美观度，使整个空间看起来更加整洁。</w:t>
      </w:r>
    </w:p>
    <w:p w14:paraId="4F8DD2CE" w14:textId="77777777" w:rsidR="00DA7398" w:rsidRDefault="00DA7398">
      <w:pPr>
        <w:rPr>
          <w:rFonts w:hint="eastAsia"/>
        </w:rPr>
      </w:pPr>
    </w:p>
    <w:p w14:paraId="52FE1304" w14:textId="77777777" w:rsidR="00DA7398" w:rsidRDefault="00DA7398">
      <w:pPr>
        <w:rPr>
          <w:rFonts w:hint="eastAsia"/>
        </w:rPr>
      </w:pPr>
    </w:p>
    <w:p w14:paraId="579F4BC8" w14:textId="77777777" w:rsidR="00DA7398" w:rsidRDefault="00DA7398">
      <w:pPr>
        <w:rPr>
          <w:rFonts w:hint="eastAsia"/>
        </w:rPr>
      </w:pPr>
      <w:r>
        <w:rPr>
          <w:rFonts w:hint="eastAsia"/>
        </w:rPr>
        <w:t>线盒的类型</w:t>
      </w:r>
    </w:p>
    <w:p w14:paraId="306205C6" w14:textId="77777777" w:rsidR="00DA7398" w:rsidRDefault="00DA7398">
      <w:pPr>
        <w:rPr>
          <w:rFonts w:hint="eastAsia"/>
        </w:rPr>
      </w:pPr>
      <w:r>
        <w:rPr>
          <w:rFonts w:hint="eastAsia"/>
        </w:rPr>
        <w:t>根据应用场景的不同，线盒可以分为多种类型。例如，有专门用于室内墙壁内的暗装线盒，也有适合于明装使用的表面安装线盒。还有专为特定电器设备设计的专用线盒，比如空调线盒、照明灯具用的线盒等。不同类型的线盒在材质、尺寸以及安装方式上都有所差异，选择时需根据实际需求来决定。</w:t>
      </w:r>
    </w:p>
    <w:p w14:paraId="5FBF4CB3" w14:textId="77777777" w:rsidR="00DA7398" w:rsidRDefault="00DA7398">
      <w:pPr>
        <w:rPr>
          <w:rFonts w:hint="eastAsia"/>
        </w:rPr>
      </w:pPr>
    </w:p>
    <w:p w14:paraId="7D9882D4" w14:textId="77777777" w:rsidR="00DA7398" w:rsidRDefault="00DA7398">
      <w:pPr>
        <w:rPr>
          <w:rFonts w:hint="eastAsia"/>
        </w:rPr>
      </w:pPr>
    </w:p>
    <w:p w14:paraId="4FDC3548" w14:textId="77777777" w:rsidR="00DA7398" w:rsidRDefault="00DA7398">
      <w:pPr>
        <w:rPr>
          <w:rFonts w:hint="eastAsia"/>
        </w:rPr>
      </w:pPr>
      <w:r>
        <w:rPr>
          <w:rFonts w:hint="eastAsia"/>
        </w:rPr>
        <w:t>线盒的选择与安装</w:t>
      </w:r>
    </w:p>
    <w:p w14:paraId="56381D2D" w14:textId="77777777" w:rsidR="00DA7398" w:rsidRDefault="00DA7398">
      <w:pPr>
        <w:rPr>
          <w:rFonts w:hint="eastAsia"/>
        </w:rPr>
      </w:pPr>
      <w:r>
        <w:rPr>
          <w:rFonts w:hint="eastAsia"/>
        </w:rPr>
        <w:t>正确选择和安装线盒对于保证电气系统的安全运行至关重要。在选择线盒时，应考虑其材质（常见的有塑料、金属等）、规格大小以及是否符合当地的电气规范。安装过程中，需要注意的是确保线盒牢固地固定在指定位置，并且电线连接要严格按照标准进行，避免出现松动或接触不良的情况。</w:t>
      </w:r>
    </w:p>
    <w:p w14:paraId="1FE315F4" w14:textId="77777777" w:rsidR="00DA7398" w:rsidRDefault="00DA7398">
      <w:pPr>
        <w:rPr>
          <w:rFonts w:hint="eastAsia"/>
        </w:rPr>
      </w:pPr>
    </w:p>
    <w:p w14:paraId="26AD83A4" w14:textId="77777777" w:rsidR="00DA7398" w:rsidRDefault="00DA7398">
      <w:pPr>
        <w:rPr>
          <w:rFonts w:hint="eastAsia"/>
        </w:rPr>
      </w:pPr>
    </w:p>
    <w:p w14:paraId="392721F1" w14:textId="77777777" w:rsidR="00DA7398" w:rsidRDefault="00DA7398">
      <w:pPr>
        <w:rPr>
          <w:rFonts w:hint="eastAsia"/>
        </w:rPr>
      </w:pPr>
      <w:r>
        <w:rPr>
          <w:rFonts w:hint="eastAsia"/>
        </w:rPr>
        <w:t>线盒的发展趋势</w:t>
      </w:r>
    </w:p>
    <w:p w14:paraId="233AEB47" w14:textId="77777777" w:rsidR="00DA7398" w:rsidRDefault="00DA7398">
      <w:pPr>
        <w:rPr>
          <w:rFonts w:hint="eastAsia"/>
        </w:rPr>
      </w:pPr>
      <w:r>
        <w:rPr>
          <w:rFonts w:hint="eastAsia"/>
        </w:rPr>
        <w:t>随着科技的进步和人们生活水平的提高，对线盒的要求也在不断变化。现代线盒除了基本的保护和整理电线功能外，还趋向于智能化和集成化。例如，一些新型线盒配备了USB充电接口、无线充电功能或是智能家居控制模块，使得日常生活更加便捷。未来，随着物联网技术的进一步发展，线盒可能会成为智能家居系统中的重要组成部分，为用户提供更加智能高效的用电体验。</w:t>
      </w:r>
    </w:p>
    <w:p w14:paraId="698D6C18" w14:textId="77777777" w:rsidR="00DA7398" w:rsidRDefault="00DA7398">
      <w:pPr>
        <w:rPr>
          <w:rFonts w:hint="eastAsia"/>
        </w:rPr>
      </w:pPr>
    </w:p>
    <w:p w14:paraId="42BE3CB8" w14:textId="77777777" w:rsidR="00DA7398" w:rsidRDefault="00DA7398">
      <w:pPr>
        <w:rPr>
          <w:rFonts w:hint="eastAsia"/>
        </w:rPr>
      </w:pPr>
    </w:p>
    <w:p w14:paraId="14755896" w14:textId="77777777" w:rsidR="00DA7398" w:rsidRDefault="00DA7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21FCB" w14:textId="14F4F55B" w:rsidR="00203159" w:rsidRDefault="00203159"/>
    <w:sectPr w:rsidR="0020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59"/>
    <w:rsid w:val="00203159"/>
    <w:rsid w:val="00B34D22"/>
    <w:rsid w:val="00D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A167C-6219-43B2-858C-29FDF59D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