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839DB" w14:textId="77777777" w:rsidR="000B42B9" w:rsidRDefault="000B42B9">
      <w:pPr>
        <w:rPr>
          <w:rFonts w:hint="eastAsia"/>
        </w:rPr>
      </w:pPr>
    </w:p>
    <w:p w14:paraId="17197D34" w14:textId="77777777" w:rsidR="000B42B9" w:rsidRDefault="000B42B9">
      <w:pPr>
        <w:rPr>
          <w:rFonts w:hint="eastAsia"/>
        </w:rPr>
      </w:pPr>
      <w:r>
        <w:rPr>
          <w:rFonts w:hint="eastAsia"/>
        </w:rPr>
        <w:t>红领巾的历史背景</w:t>
      </w:r>
    </w:p>
    <w:p w14:paraId="366F9196" w14:textId="77777777" w:rsidR="000B42B9" w:rsidRDefault="000B42B9">
      <w:pPr>
        <w:rPr>
          <w:rFonts w:hint="eastAsia"/>
        </w:rPr>
      </w:pPr>
      <w:r>
        <w:rPr>
          <w:rFonts w:hint="eastAsia"/>
        </w:rPr>
        <w:t>红领巾作为中国少年先锋队队员标志，其历史可以追溯到1949年。那时，新中国刚刚成立，为了加强对青少年的思想教育，培养他们的爱国情怀和集体主义精神，决定在青少年中建立一个特殊的组织——中国少年先锋队。而红领巾，则是这个组织成员的象征。它不仅仅是一块红色的布条，更是对国家热爱、对革命先烈尊敬的具体表现形式。</w:t>
      </w:r>
    </w:p>
    <w:p w14:paraId="7C7DB48B" w14:textId="77777777" w:rsidR="000B42B9" w:rsidRDefault="000B42B9">
      <w:pPr>
        <w:rPr>
          <w:rFonts w:hint="eastAsia"/>
        </w:rPr>
      </w:pPr>
    </w:p>
    <w:p w14:paraId="54BF39EE" w14:textId="77777777" w:rsidR="000B42B9" w:rsidRDefault="000B42B9">
      <w:pPr>
        <w:rPr>
          <w:rFonts w:hint="eastAsia"/>
        </w:rPr>
      </w:pPr>
    </w:p>
    <w:p w14:paraId="6C6F5D51" w14:textId="77777777" w:rsidR="000B42B9" w:rsidRDefault="000B42B9">
      <w:pPr>
        <w:rPr>
          <w:rFonts w:hint="eastAsia"/>
        </w:rPr>
      </w:pPr>
      <w:r>
        <w:rPr>
          <w:rFonts w:hint="eastAsia"/>
        </w:rPr>
        <w:t>系红领巾的重要性</w:t>
      </w:r>
    </w:p>
    <w:p w14:paraId="579F7F45" w14:textId="77777777" w:rsidR="000B42B9" w:rsidRDefault="000B42B9">
      <w:pPr>
        <w:rPr>
          <w:rFonts w:hint="eastAsia"/>
        </w:rPr>
      </w:pPr>
      <w:r>
        <w:rPr>
          <w:rFonts w:hint="eastAsia"/>
        </w:rPr>
        <w:t>对于每一位少先队员来说，能够亲手为自己或同伴系上红领巾是一件既庄重又自豪的事情。这不仅代表着他们正式成为少先队员的一员，更意味着肩负起了一份责任和使命。通过学习如何正确地系红领巾，孩子们能够更好地理解并尊重这一传统，同时也能增强他们的自我管理和团队合作能力。</w:t>
      </w:r>
    </w:p>
    <w:p w14:paraId="32B0F1D5" w14:textId="77777777" w:rsidR="000B42B9" w:rsidRDefault="000B42B9">
      <w:pPr>
        <w:rPr>
          <w:rFonts w:hint="eastAsia"/>
        </w:rPr>
      </w:pPr>
    </w:p>
    <w:p w14:paraId="5C011091" w14:textId="77777777" w:rsidR="000B42B9" w:rsidRDefault="000B42B9">
      <w:pPr>
        <w:rPr>
          <w:rFonts w:hint="eastAsia"/>
        </w:rPr>
      </w:pPr>
    </w:p>
    <w:p w14:paraId="128C7CBE" w14:textId="77777777" w:rsidR="000B42B9" w:rsidRDefault="000B42B9">
      <w:pPr>
        <w:rPr>
          <w:rFonts w:hint="eastAsia"/>
        </w:rPr>
      </w:pPr>
      <w:r>
        <w:rPr>
          <w:rFonts w:hint="eastAsia"/>
        </w:rPr>
        <w:t>系红领巾的方法</w:t>
      </w:r>
    </w:p>
    <w:p w14:paraId="63A9BED2" w14:textId="77777777" w:rsidR="000B42B9" w:rsidRDefault="000B42B9">
      <w:pPr>
        <w:rPr>
          <w:rFonts w:hint="eastAsia"/>
        </w:rPr>
      </w:pPr>
      <w:r>
        <w:rPr>
          <w:rFonts w:hint="eastAsia"/>
        </w:rPr>
        <w:t>关于如何系红领巾，其实并不复杂。首先将红领巾平铺展开，然后将其折叠成适当宽度的长条形。接着，把红领巾绕过脖子后面，两端分别从肩膀前面拉过来，在胸前交叉打结。最后调整好位置，使红领巾看起来整洁美观即可。值得注意的是，虽然过程简单，但细节之处见真章，比如确保红领巾平整无褶皱，结打得牢固且端正等。</w:t>
      </w:r>
    </w:p>
    <w:p w14:paraId="6741BDD7" w14:textId="77777777" w:rsidR="000B42B9" w:rsidRDefault="000B42B9">
      <w:pPr>
        <w:rPr>
          <w:rFonts w:hint="eastAsia"/>
        </w:rPr>
      </w:pPr>
    </w:p>
    <w:p w14:paraId="4CEB942B" w14:textId="77777777" w:rsidR="000B42B9" w:rsidRDefault="000B42B9">
      <w:pPr>
        <w:rPr>
          <w:rFonts w:hint="eastAsia"/>
        </w:rPr>
      </w:pPr>
    </w:p>
    <w:p w14:paraId="0E77B145" w14:textId="77777777" w:rsidR="000B42B9" w:rsidRDefault="000B42B9">
      <w:pPr>
        <w:rPr>
          <w:rFonts w:hint="eastAsia"/>
        </w:rPr>
      </w:pPr>
      <w:r>
        <w:rPr>
          <w:rFonts w:hint="eastAsia"/>
        </w:rPr>
        <w:t>系红领巾的拼音及其意义</w:t>
      </w:r>
    </w:p>
    <w:p w14:paraId="637858D1" w14:textId="77777777" w:rsidR="000B42B9" w:rsidRDefault="000B42B9">
      <w:pPr>
        <w:rPr>
          <w:rFonts w:hint="eastAsia"/>
        </w:rPr>
      </w:pPr>
      <w:r>
        <w:rPr>
          <w:rFonts w:hint="eastAsia"/>
        </w:rPr>
        <w:t>系红领巾在汉语中的拼音为“xì hóng lǐng jīn”。这里的每一个字都承载着特定的文化含义。“系”指的是固定或连接的动作，象征着少先队员们与祖国之间不可分割的联系；“红”代表了热情、活力以及对中国共产党的忠诚；“领巾”则是指这块特别的红色布条，它如同旗帜一般引领着年轻一代前进的方向。</w:t>
      </w:r>
    </w:p>
    <w:p w14:paraId="24CD53B4" w14:textId="77777777" w:rsidR="000B42B9" w:rsidRDefault="000B42B9">
      <w:pPr>
        <w:rPr>
          <w:rFonts w:hint="eastAsia"/>
        </w:rPr>
      </w:pPr>
    </w:p>
    <w:p w14:paraId="45EFEE0F" w14:textId="77777777" w:rsidR="000B42B9" w:rsidRDefault="000B42B9">
      <w:pPr>
        <w:rPr>
          <w:rFonts w:hint="eastAsia"/>
        </w:rPr>
      </w:pPr>
    </w:p>
    <w:p w14:paraId="4D2DC6DD" w14:textId="77777777" w:rsidR="000B42B9" w:rsidRDefault="000B42B9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6382AB26" w14:textId="77777777" w:rsidR="000B42B9" w:rsidRDefault="000B42B9">
      <w:pPr>
        <w:rPr>
          <w:rFonts w:hint="eastAsia"/>
        </w:rPr>
      </w:pPr>
      <w:r>
        <w:rPr>
          <w:rFonts w:hint="eastAsia"/>
        </w:rPr>
        <w:t>随着时代的变迁和社会的发展，红领巾所蕴含的精神价值依然熠熠生辉。无论是通过实际操作来学习如何系红领巾，还是深入探讨其背后的文化内涵，“红领巾”的故事都在不断激励着新一代的年轻人铭记历史，珍惜现在，并向着未来勇敢前行。让我们共同期待，红领巾能够在更多孩子心中种下希望与梦想的种子，伴随他们茁壮成长。</w:t>
      </w:r>
    </w:p>
    <w:p w14:paraId="64633F2F" w14:textId="77777777" w:rsidR="000B42B9" w:rsidRDefault="000B42B9">
      <w:pPr>
        <w:rPr>
          <w:rFonts w:hint="eastAsia"/>
        </w:rPr>
      </w:pPr>
    </w:p>
    <w:p w14:paraId="0020F19F" w14:textId="77777777" w:rsidR="000B42B9" w:rsidRDefault="000B42B9">
      <w:pPr>
        <w:rPr>
          <w:rFonts w:hint="eastAsia"/>
        </w:rPr>
      </w:pPr>
    </w:p>
    <w:p w14:paraId="1C54EF2D" w14:textId="77777777" w:rsidR="000B42B9" w:rsidRDefault="000B4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F3688" w14:textId="0AE207E1" w:rsidR="002D688D" w:rsidRDefault="002D688D"/>
    <w:sectPr w:rsidR="002D6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8D"/>
    <w:rsid w:val="000B42B9"/>
    <w:rsid w:val="002D688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4095B-C8EC-4CC0-AC90-1873E41B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