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4A3CE" w14:textId="77777777" w:rsidR="006B72D9" w:rsidRDefault="006B72D9">
      <w:pPr>
        <w:rPr>
          <w:rFonts w:hint="eastAsia"/>
        </w:rPr>
      </w:pPr>
      <w:r>
        <w:rPr>
          <w:rFonts w:hint="eastAsia"/>
        </w:rPr>
        <w:t>笑的开心的拼音：xiao4 de5 kai1 xin1</w:t>
      </w:r>
    </w:p>
    <w:p w14:paraId="47DE07B1" w14:textId="77777777" w:rsidR="006B72D9" w:rsidRDefault="006B72D9">
      <w:pPr>
        <w:rPr>
          <w:rFonts w:hint="eastAsia"/>
        </w:rPr>
      </w:pPr>
      <w:r>
        <w:rPr>
          <w:rFonts w:hint="eastAsia"/>
        </w:rPr>
        <w:t>当我们提到“笑的开心”，脑海中往往会浮现出那些充满欢声笑语的画面。笑容，作为人类最直接、最普遍的表情之一，能够跨越语言和文化的障碍。一个真正的微笑，是人们内心喜悦的自然流露，它不仅仅是一种面部表情，更是一种能感染他人的力量。在汉语中，“笑”字的第四声（xiao4）读起来短促而有力，仿佛瞬间就能把快乐传递给周围的人。</w:t>
      </w:r>
    </w:p>
    <w:p w14:paraId="611BE163" w14:textId="77777777" w:rsidR="006B72D9" w:rsidRDefault="006B72D9">
      <w:pPr>
        <w:rPr>
          <w:rFonts w:hint="eastAsia"/>
        </w:rPr>
      </w:pPr>
    </w:p>
    <w:p w14:paraId="46FAC10E" w14:textId="77777777" w:rsidR="006B72D9" w:rsidRDefault="006B72D9">
      <w:pPr>
        <w:rPr>
          <w:rFonts w:hint="eastAsia"/>
        </w:rPr>
      </w:pPr>
    </w:p>
    <w:p w14:paraId="014D8FC2" w14:textId="77777777" w:rsidR="006B72D9" w:rsidRDefault="006B72D9">
      <w:pPr>
        <w:rPr>
          <w:rFonts w:hint="eastAsia"/>
        </w:rPr>
      </w:pPr>
      <w:r>
        <w:rPr>
          <w:rFonts w:hint="eastAsia"/>
        </w:rPr>
        <w:t>笑容背后的含义</w:t>
      </w:r>
    </w:p>
    <w:p w14:paraId="6B5947C2" w14:textId="77777777" w:rsidR="006B72D9" w:rsidRDefault="006B72D9">
      <w:pPr>
        <w:rPr>
          <w:rFonts w:hint="eastAsia"/>
        </w:rPr>
      </w:pPr>
      <w:r>
        <w:rPr>
          <w:rFonts w:hint="eastAsia"/>
        </w:rPr>
        <w:t>标签中的“de5”是一个轻声的助词，在这里连接了“笑”与“开心”，强调了笑的方式或状态。当我们说一个人“笑得很开心”的时候，我们描述的是那种由衷的、毫无保留的笑容。这种笑容不仅仅是嘴角上扬那么简单，它往往伴随着眼睛的弯起，甚至是全身的放松。它是对生活中美好时刻的一种回应，是对幸福、满足或者幽默的一种表达。在我们的文化里，笑被视为一种美德，它代表着乐观的生活态度。</w:t>
      </w:r>
    </w:p>
    <w:p w14:paraId="63C31C4D" w14:textId="77777777" w:rsidR="006B72D9" w:rsidRDefault="006B72D9">
      <w:pPr>
        <w:rPr>
          <w:rFonts w:hint="eastAsia"/>
        </w:rPr>
      </w:pPr>
    </w:p>
    <w:p w14:paraId="59D29F7A" w14:textId="77777777" w:rsidR="006B72D9" w:rsidRDefault="006B72D9">
      <w:pPr>
        <w:rPr>
          <w:rFonts w:hint="eastAsia"/>
        </w:rPr>
      </w:pPr>
    </w:p>
    <w:p w14:paraId="3E01A71B" w14:textId="77777777" w:rsidR="006B72D9" w:rsidRDefault="006B72D9">
      <w:pPr>
        <w:rPr>
          <w:rFonts w:hint="eastAsia"/>
        </w:rPr>
      </w:pPr>
      <w:r>
        <w:rPr>
          <w:rFonts w:hint="eastAsia"/>
        </w:rPr>
        <w:t>开心的笑容对健康的影响</w:t>
      </w:r>
    </w:p>
    <w:p w14:paraId="65B9F4F5" w14:textId="77777777" w:rsidR="006B72D9" w:rsidRDefault="006B72D9">
      <w:pPr>
        <w:rPr>
          <w:rFonts w:hint="eastAsia"/>
        </w:rPr>
      </w:pPr>
      <w:r>
        <w:rPr>
          <w:rFonts w:hint="eastAsia"/>
        </w:rPr>
        <w:t>“kai1 xin1”则传达了一种敞开心扉、尽情享受快乐的感觉。“开”字的第一声（kai1），让人联想到大门敞开迎接客人的情景；“心”则指向内心世界。当这两个字组合在一起时，它们描绘了一个场景——心灵的大门为愉悦和幸福敞开了。科学研究表明，保持愉快的心情有助于提升免疫系统的功能，降低压力水平，并且可以改善心血管健康。笑一笑，十年少，这句话虽然夸张，却也反映了笑容对健康的积极影响。</w:t>
      </w:r>
    </w:p>
    <w:p w14:paraId="0CDE06B2" w14:textId="77777777" w:rsidR="006B72D9" w:rsidRDefault="006B72D9">
      <w:pPr>
        <w:rPr>
          <w:rFonts w:hint="eastAsia"/>
        </w:rPr>
      </w:pPr>
    </w:p>
    <w:p w14:paraId="4E5298E8" w14:textId="77777777" w:rsidR="006B72D9" w:rsidRDefault="006B72D9">
      <w:pPr>
        <w:rPr>
          <w:rFonts w:hint="eastAsia"/>
        </w:rPr>
      </w:pPr>
    </w:p>
    <w:p w14:paraId="6E61AF3E" w14:textId="77777777" w:rsidR="006B72D9" w:rsidRDefault="006B72D9">
      <w:pPr>
        <w:rPr>
          <w:rFonts w:hint="eastAsia"/>
        </w:rPr>
      </w:pPr>
      <w:r>
        <w:rPr>
          <w:rFonts w:hint="eastAsia"/>
        </w:rPr>
        <w:t>如何培养更多的笑声</w:t>
      </w:r>
    </w:p>
    <w:p w14:paraId="53F17B1D" w14:textId="77777777" w:rsidR="006B72D9" w:rsidRDefault="006B72D9">
      <w:pPr>
        <w:rPr>
          <w:rFonts w:hint="eastAsia"/>
        </w:rPr>
      </w:pPr>
      <w:r>
        <w:rPr>
          <w:rFonts w:hint="eastAsia"/>
        </w:rPr>
        <w:t>想要在生活中拥有更多这样的笑容，我们可以从几个方面入手。学会欣赏生活中的小事，无论是清晨的第一缕阳光，还是朋友间的一句玩笑话，都可能是引发笑声的源泉。积极参与社交活动，与亲朋好友共度时光，分享彼此的故事和笑话。不要忘记照顾好自己的身心健康，通过运动、阅读等方式来丰富内心世界。当你以一颗感恩的心去面对每一天的时候，你会发现，原来生活中处处都有值得微笑的理由。</w:t>
      </w:r>
    </w:p>
    <w:p w14:paraId="72997845" w14:textId="77777777" w:rsidR="006B72D9" w:rsidRDefault="006B72D9">
      <w:pPr>
        <w:rPr>
          <w:rFonts w:hint="eastAsia"/>
        </w:rPr>
      </w:pPr>
    </w:p>
    <w:p w14:paraId="372617C0" w14:textId="77777777" w:rsidR="006B72D9" w:rsidRDefault="006B72D9">
      <w:pPr>
        <w:rPr>
          <w:rFonts w:hint="eastAsia"/>
        </w:rPr>
      </w:pPr>
    </w:p>
    <w:p w14:paraId="38248E0B" w14:textId="77777777" w:rsidR="006B72D9" w:rsidRDefault="006B72D9">
      <w:pPr>
        <w:rPr>
          <w:rFonts w:hint="eastAsia"/>
        </w:rPr>
      </w:pPr>
      <w:r>
        <w:rPr>
          <w:rFonts w:hint="eastAsia"/>
        </w:rPr>
        <w:t>最后的总结：让笑容成为生活的常态</w:t>
      </w:r>
    </w:p>
    <w:p w14:paraId="16C98777" w14:textId="77777777" w:rsidR="006B72D9" w:rsidRDefault="006B72D9">
      <w:pPr>
        <w:rPr>
          <w:rFonts w:hint="eastAsia"/>
        </w:rPr>
      </w:pPr>
      <w:r>
        <w:rPr>
          <w:rFonts w:hint="eastAsia"/>
        </w:rPr>
        <w:t>在这个快节奏的时代里，让我们不要忘记停下脚步，用心感受身边的美好。用“xiao4 de5 kai1 xin1”的方式去笑吧，让它成为我们日常生活的一部分。因为，每一个真诚的笑容背后，都是一个故事，一段回忆，一次心灵的触碰。愿我们都能够珍惜这些珍贵的瞬间，将快乐传递给更多的人，共同创造一个更加温馨和谐的世界。</w:t>
      </w:r>
    </w:p>
    <w:p w14:paraId="63EAD1B3" w14:textId="77777777" w:rsidR="006B72D9" w:rsidRDefault="006B72D9">
      <w:pPr>
        <w:rPr>
          <w:rFonts w:hint="eastAsia"/>
        </w:rPr>
      </w:pPr>
    </w:p>
    <w:p w14:paraId="1D1AD0AE" w14:textId="77777777" w:rsidR="006B72D9" w:rsidRDefault="006B7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969CA" w14:textId="427BA94D" w:rsidR="00422910" w:rsidRDefault="00422910"/>
    <w:sectPr w:rsidR="0042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10"/>
    <w:rsid w:val="00422910"/>
    <w:rsid w:val="006B72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78325-A024-4D92-B3A5-9D47A3F9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