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E0F35" w14:textId="77777777" w:rsidR="00440F3C" w:rsidRDefault="00440F3C">
      <w:pPr>
        <w:rPr>
          <w:rFonts w:hint="eastAsia"/>
        </w:rPr>
      </w:pPr>
      <w:r>
        <w:rPr>
          <w:rFonts w:hint="eastAsia"/>
        </w:rPr>
        <w:t>穗组词和的拼音怎么写</w:t>
      </w:r>
    </w:p>
    <w:p w14:paraId="5EB87E87" w14:textId="77777777" w:rsidR="00440F3C" w:rsidRDefault="00440F3C">
      <w:pPr>
        <w:rPr>
          <w:rFonts w:hint="eastAsia"/>
        </w:rPr>
      </w:pPr>
      <w:r>
        <w:rPr>
          <w:rFonts w:hint="eastAsia"/>
        </w:rPr>
        <w:t>在汉语学习过程中，了解和掌握汉字的不同组合及其正确的拼音书写方式是十分重要的。本文将围绕“穗”字展开讨论，介绍与之相关的组词以及其拼音的正确书写方法。</w:t>
      </w:r>
    </w:p>
    <w:p w14:paraId="74FD826B" w14:textId="77777777" w:rsidR="00440F3C" w:rsidRDefault="00440F3C">
      <w:pPr>
        <w:rPr>
          <w:rFonts w:hint="eastAsia"/>
        </w:rPr>
      </w:pPr>
    </w:p>
    <w:p w14:paraId="433C8100" w14:textId="77777777" w:rsidR="00440F3C" w:rsidRDefault="00440F3C">
      <w:pPr>
        <w:rPr>
          <w:rFonts w:hint="eastAsia"/>
        </w:rPr>
      </w:pPr>
      <w:r>
        <w:rPr>
          <w:rFonts w:hint="eastAsia"/>
        </w:rPr>
        <w:t>“穗”的基本含义及拼音</w:t>
      </w:r>
    </w:p>
    <w:p w14:paraId="0C5341B4" w14:textId="77777777" w:rsidR="00440F3C" w:rsidRDefault="00440F3C">
      <w:pPr>
        <w:rPr>
          <w:rFonts w:hint="eastAsia"/>
        </w:rPr>
      </w:pPr>
      <w:r>
        <w:rPr>
          <w:rFonts w:hint="eastAsia"/>
        </w:rPr>
        <w:t>“穗”是指某些植物的花或果实聚集成串的部分，比如稻穗、麦穗等。它在中文里是一个非常形象且常见的字，用于描述各种谷物成熟后的形态。“穗”的拼音为“suì”，声调为第四声，读起来简洁有力。</w:t>
      </w:r>
    </w:p>
    <w:p w14:paraId="7F219652" w14:textId="77777777" w:rsidR="00440F3C" w:rsidRDefault="00440F3C">
      <w:pPr>
        <w:rPr>
          <w:rFonts w:hint="eastAsia"/>
        </w:rPr>
      </w:pPr>
    </w:p>
    <w:p w14:paraId="398941B7" w14:textId="77777777" w:rsidR="00440F3C" w:rsidRDefault="00440F3C">
      <w:pPr>
        <w:rPr>
          <w:rFonts w:hint="eastAsia"/>
        </w:rPr>
      </w:pPr>
      <w:r>
        <w:rPr>
          <w:rFonts w:hint="eastAsia"/>
        </w:rPr>
        <w:t>关于“穗”的组词示例</w:t>
      </w:r>
    </w:p>
    <w:p w14:paraId="2A847C3B" w14:textId="77777777" w:rsidR="00440F3C" w:rsidRDefault="00440F3C">
      <w:pPr>
        <w:rPr>
          <w:rFonts w:hint="eastAsia"/>
        </w:rPr>
      </w:pPr>
      <w:r>
        <w:rPr>
          <w:rFonts w:hint="eastAsia"/>
        </w:rPr>
        <w:t>接下来，我们来看看一些含有“穗”的常见词汇。例如，“稻穗”指的是水稻成熟的果实部分；“麦穗”则是指小麦成熟后结出的果实。还有“穗状花序”，这是一种植物学上的术语，用来描述那些像谷物穗一样排列的花朵结构。这些词汇不仅丰富了我们的语言表达，也让我们更加深入地理解自然界中不同植物的特征。</w:t>
      </w:r>
    </w:p>
    <w:p w14:paraId="5CD91A3E" w14:textId="77777777" w:rsidR="00440F3C" w:rsidRDefault="00440F3C">
      <w:pPr>
        <w:rPr>
          <w:rFonts w:hint="eastAsia"/>
        </w:rPr>
      </w:pPr>
    </w:p>
    <w:p w14:paraId="5224E870" w14:textId="77777777" w:rsidR="00440F3C" w:rsidRDefault="00440F3C">
      <w:pPr>
        <w:rPr>
          <w:rFonts w:hint="eastAsia"/>
        </w:rPr>
      </w:pPr>
      <w:r>
        <w:rPr>
          <w:rFonts w:hint="eastAsia"/>
        </w:rPr>
        <w:t>如何准确拼写“穗”的拼音</w:t>
      </w:r>
    </w:p>
    <w:p w14:paraId="306F9783" w14:textId="77777777" w:rsidR="00440F3C" w:rsidRDefault="00440F3C">
      <w:pPr>
        <w:rPr>
          <w:rFonts w:hint="eastAsia"/>
        </w:rPr>
      </w:pPr>
      <w:r>
        <w:rPr>
          <w:rFonts w:hint="eastAsia"/>
        </w:rPr>
        <w:t>对于初学者来说，正确拼写和发音“穗”的拼音可能会遇到一些挑战。记住，“穗”的拼音由三个字母组成：s-u-ì。其中，“ùi”表示的是一个完整的音节，并且需要强调的是这个音节应该以降调的形式来发音，即从高到低的变化。通过不断的练习和听力训练，可以逐渐提高对这一拼音的掌握程度。</w:t>
      </w:r>
    </w:p>
    <w:p w14:paraId="5739BA30" w14:textId="77777777" w:rsidR="00440F3C" w:rsidRDefault="00440F3C">
      <w:pPr>
        <w:rPr>
          <w:rFonts w:hint="eastAsia"/>
        </w:rPr>
      </w:pPr>
    </w:p>
    <w:p w14:paraId="664643A9" w14:textId="77777777" w:rsidR="00440F3C" w:rsidRDefault="00440F3C">
      <w:pPr>
        <w:rPr>
          <w:rFonts w:hint="eastAsia"/>
        </w:rPr>
      </w:pPr>
      <w:r>
        <w:rPr>
          <w:rFonts w:hint="eastAsia"/>
        </w:rPr>
        <w:t>学习“穗”的意义与价值</w:t>
      </w:r>
    </w:p>
    <w:p w14:paraId="5200A162" w14:textId="77777777" w:rsidR="00440F3C" w:rsidRDefault="00440F3C">
      <w:pPr>
        <w:rPr>
          <w:rFonts w:hint="eastAsia"/>
        </w:rPr>
      </w:pPr>
      <w:r>
        <w:rPr>
          <w:rFonts w:hint="eastAsia"/>
        </w:rPr>
        <w:t>学习像“穗”这样的汉字及其相关词汇，不仅能增加我们的词汇量，还能帮助我们更好地理解和欣赏中国的农业文化。中国作为历史悠久的农业大国，谷物的重要性不言而喻。通过对这些与农业生产紧密相连的词汇的学习，我们可以更深刻地体会到古人对自然的观察和智慧。</w:t>
      </w:r>
    </w:p>
    <w:p w14:paraId="035CC864" w14:textId="77777777" w:rsidR="00440F3C" w:rsidRDefault="00440F3C">
      <w:pPr>
        <w:rPr>
          <w:rFonts w:hint="eastAsia"/>
        </w:rPr>
      </w:pPr>
    </w:p>
    <w:p w14:paraId="6A22DD9C" w14:textId="77777777" w:rsidR="00440F3C" w:rsidRDefault="00440F3C">
      <w:pPr>
        <w:rPr>
          <w:rFonts w:hint="eastAsia"/>
        </w:rPr>
      </w:pPr>
      <w:r>
        <w:rPr>
          <w:rFonts w:hint="eastAsia"/>
        </w:rPr>
        <w:t>最后的总结</w:t>
      </w:r>
    </w:p>
    <w:p w14:paraId="5356063C" w14:textId="77777777" w:rsidR="00440F3C" w:rsidRDefault="00440F3C">
      <w:pPr>
        <w:rPr>
          <w:rFonts w:hint="eastAsia"/>
        </w:rPr>
      </w:pPr>
      <w:r>
        <w:rPr>
          <w:rFonts w:hint="eastAsia"/>
        </w:rPr>
        <w:t>“穗”作为一个具有独特意义的汉字，在汉语学习中占有重要地位。了解它的组词以及正确拼音的书写方式，不仅有助于提升汉语水平，更能加深对中国传统文化的理解。希望本文能为大家提供有价值的参考信息，并激发更多人对汉语学习的兴趣。</w:t>
      </w:r>
    </w:p>
    <w:p w14:paraId="1DBFEFD1" w14:textId="77777777" w:rsidR="00440F3C" w:rsidRDefault="00440F3C">
      <w:pPr>
        <w:rPr>
          <w:rFonts w:hint="eastAsia"/>
        </w:rPr>
      </w:pPr>
    </w:p>
    <w:p w14:paraId="64FD6211" w14:textId="77777777" w:rsidR="00440F3C" w:rsidRDefault="00440F3C">
      <w:pPr>
        <w:rPr>
          <w:rFonts w:hint="eastAsia"/>
        </w:rPr>
      </w:pPr>
    </w:p>
    <w:p w14:paraId="19DB2B79" w14:textId="77777777" w:rsidR="00440F3C" w:rsidRDefault="00440F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18BE30" w14:textId="3811B1B5" w:rsidR="00197D37" w:rsidRDefault="00197D37"/>
    <w:sectPr w:rsidR="0019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37"/>
    <w:rsid w:val="00197D37"/>
    <w:rsid w:val="00440F3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00FC7-5D49-4640-92EF-E6694C90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