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F81C" w14:textId="77777777" w:rsidR="009E75D7" w:rsidRDefault="009E75D7">
      <w:pPr>
        <w:rPr>
          <w:rFonts w:hint="eastAsia"/>
        </w:rPr>
      </w:pPr>
    </w:p>
    <w:p w14:paraId="64526139" w14:textId="77777777" w:rsidR="009E75D7" w:rsidRDefault="009E75D7">
      <w:pPr>
        <w:rPr>
          <w:rFonts w:hint="eastAsia"/>
        </w:rPr>
      </w:pPr>
      <w:r>
        <w:rPr>
          <w:rFonts w:hint="eastAsia"/>
        </w:rPr>
        <w:t>种豆的拼音是什么</w:t>
      </w:r>
    </w:p>
    <w:p w14:paraId="19AA68BE" w14:textId="77777777" w:rsidR="009E75D7" w:rsidRDefault="009E75D7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在汉语学习的过程中，了解和掌握汉字的正确发音是至关重要的。对于“种豆”这个词组，它的拼音是“zhòng dòu”。其中，“种”的声母是“zh”，韵母是“ong”，声调为第四声；“豆”的声母是“d”，韵母是“ou”，声调为第四声。正确掌握这个词组的发音，有助于我们在日常交流中更加准确地表达自己的意思。</w:t>
      </w:r>
    </w:p>
    <w:p w14:paraId="242AB8EC" w14:textId="77777777" w:rsidR="009E75D7" w:rsidRDefault="009E75D7">
      <w:pPr>
        <w:rPr>
          <w:rFonts w:hint="eastAsia"/>
        </w:rPr>
      </w:pPr>
    </w:p>
    <w:p w14:paraId="592543BD" w14:textId="77777777" w:rsidR="009E75D7" w:rsidRDefault="009E75D7">
      <w:pPr>
        <w:rPr>
          <w:rFonts w:hint="eastAsia"/>
        </w:rPr>
      </w:pPr>
    </w:p>
    <w:p w14:paraId="170D0C5E" w14:textId="77777777" w:rsidR="009E75D7" w:rsidRDefault="009E75D7">
      <w:pPr>
        <w:rPr>
          <w:rFonts w:hint="eastAsia"/>
        </w:rPr>
      </w:pPr>
      <w:r>
        <w:rPr>
          <w:rFonts w:hint="eastAsia"/>
        </w:rPr>
        <w:t>深入了解“种”字</w:t>
      </w:r>
    </w:p>
    <w:p w14:paraId="2E82A156" w14:textId="77777777" w:rsidR="009E75D7" w:rsidRDefault="009E75D7">
      <w:pPr>
        <w:rPr>
          <w:rFonts w:hint="eastAsia"/>
        </w:rPr>
      </w:pPr>
      <w:r>
        <w:rPr>
          <w:rFonts w:hint="eastAsia"/>
        </w:rPr>
        <w:t>“种”这个字，在汉语中具有多种含义，既可以作为名词，也可以作为动词使用。作为名词时，“种”指的是植物的种子或生物的种类。其拼音为“zhǒng”，声调为第三声。而当我们将其用作动词，表示种植的意思时，则读作“zhòng”，即第四声。这种多音字的存在丰富了汉语的表现力，同时也给学习者带来了一定的挑战。</w:t>
      </w:r>
    </w:p>
    <w:p w14:paraId="591052DF" w14:textId="77777777" w:rsidR="009E75D7" w:rsidRDefault="009E75D7">
      <w:pPr>
        <w:rPr>
          <w:rFonts w:hint="eastAsia"/>
        </w:rPr>
      </w:pPr>
    </w:p>
    <w:p w14:paraId="01129702" w14:textId="77777777" w:rsidR="009E75D7" w:rsidRDefault="009E75D7">
      <w:pPr>
        <w:rPr>
          <w:rFonts w:hint="eastAsia"/>
        </w:rPr>
      </w:pPr>
    </w:p>
    <w:p w14:paraId="1953CF60" w14:textId="77777777" w:rsidR="009E75D7" w:rsidRDefault="009E75D7">
      <w:pPr>
        <w:rPr>
          <w:rFonts w:hint="eastAsia"/>
        </w:rPr>
      </w:pPr>
      <w:r>
        <w:rPr>
          <w:rFonts w:hint="eastAsia"/>
        </w:rPr>
        <w:t>关于“豆”字的介绍</w:t>
      </w:r>
    </w:p>
    <w:p w14:paraId="2C153C09" w14:textId="77777777" w:rsidR="009E75D7" w:rsidRDefault="009E75D7">
      <w:pPr>
        <w:rPr>
          <w:rFonts w:hint="eastAsia"/>
        </w:rPr>
      </w:pPr>
      <w:r>
        <w:rPr>
          <w:rFonts w:hint="eastAsia"/>
        </w:rPr>
        <w:t>“豆”字在汉语里主要用于指代一种常见的食物——大豆及其衍生产品。“豆”还可以用来形容某些形状像豆子的东西。无论是在日常饮食还是文化象征意义上，“豆”都占据着非常重要的位置。其拼音“dòu”简单易记，但由于它是一个轻声字，因此在实际使用中需要注意与其他词语组合时的语调变化。</w:t>
      </w:r>
    </w:p>
    <w:p w14:paraId="1414FCC7" w14:textId="77777777" w:rsidR="009E75D7" w:rsidRDefault="009E75D7">
      <w:pPr>
        <w:rPr>
          <w:rFonts w:hint="eastAsia"/>
        </w:rPr>
      </w:pPr>
    </w:p>
    <w:p w14:paraId="0EA17299" w14:textId="77777777" w:rsidR="009E75D7" w:rsidRDefault="009E75D7">
      <w:pPr>
        <w:rPr>
          <w:rFonts w:hint="eastAsia"/>
        </w:rPr>
      </w:pPr>
    </w:p>
    <w:p w14:paraId="7C51B5F0" w14:textId="77777777" w:rsidR="009E75D7" w:rsidRDefault="009E75D7">
      <w:pPr>
        <w:rPr>
          <w:rFonts w:hint="eastAsia"/>
        </w:rPr>
      </w:pPr>
      <w:r>
        <w:rPr>
          <w:rFonts w:hint="eastAsia"/>
        </w:rPr>
        <w:t>种豆与农业文化</w:t>
      </w:r>
    </w:p>
    <w:p w14:paraId="1C808357" w14:textId="77777777" w:rsidR="009E75D7" w:rsidRDefault="009E75D7">
      <w:pPr>
        <w:rPr>
          <w:rFonts w:hint="eastAsia"/>
        </w:rPr>
      </w:pPr>
      <w:r>
        <w:rPr>
          <w:rFonts w:hint="eastAsia"/>
        </w:rPr>
        <w:t>在中国悠久的农耕文化中，“种豆”不仅是一项农业生产活动，更蕴含着深厚的文化意义。从古至今，农民们根据季节的变化适时播种豆类作物，既满足了人们的饮食需求，又促进了土地肥力的循环利用。通过种植不同的豆类作物，如黄豆、绿豆等，不仅可以改善土壤结构，还能有效减少病虫害的发生。可以说，“种豆”是中国传统农耕智慧的一个缩影。</w:t>
      </w:r>
    </w:p>
    <w:p w14:paraId="48BB85C2" w14:textId="77777777" w:rsidR="009E75D7" w:rsidRDefault="009E75D7">
      <w:pPr>
        <w:rPr>
          <w:rFonts w:hint="eastAsia"/>
        </w:rPr>
      </w:pPr>
    </w:p>
    <w:p w14:paraId="7CBEFBF4" w14:textId="77777777" w:rsidR="009E75D7" w:rsidRDefault="009E75D7">
      <w:pPr>
        <w:rPr>
          <w:rFonts w:hint="eastAsia"/>
        </w:rPr>
      </w:pPr>
    </w:p>
    <w:p w14:paraId="0BAE6BCA" w14:textId="77777777" w:rsidR="009E75D7" w:rsidRDefault="009E75D7">
      <w:pPr>
        <w:rPr>
          <w:rFonts w:hint="eastAsia"/>
        </w:rPr>
      </w:pPr>
      <w:r>
        <w:rPr>
          <w:rFonts w:hint="eastAsia"/>
        </w:rPr>
        <w:t>最后的总结</w:t>
      </w:r>
    </w:p>
    <w:p w14:paraId="7B214E22" w14:textId="77777777" w:rsidR="009E75D7" w:rsidRDefault="009E75D7">
      <w:pPr>
        <w:rPr>
          <w:rFonts w:hint="eastAsia"/>
        </w:rPr>
      </w:pPr>
      <w:r>
        <w:rPr>
          <w:rFonts w:hint="eastAsia"/>
        </w:rPr>
        <w:t>“种豆”的拼音是“zhòng dòu”，虽然看起来只是一个简单的词汇发音问题，但它背后涉及到的知识却十分广泛，包括了对汉字多音现象的理解、农业知识的普及以及对中国传统文化的认识。希望通过本文的介绍，能够帮助大家更好地掌握这一词汇，并进一步激发对汉语学习的兴趣。</w:t>
      </w:r>
    </w:p>
    <w:p w14:paraId="13B0E9FA" w14:textId="77777777" w:rsidR="009E75D7" w:rsidRDefault="009E75D7">
      <w:pPr>
        <w:rPr>
          <w:rFonts w:hint="eastAsia"/>
        </w:rPr>
      </w:pPr>
    </w:p>
    <w:p w14:paraId="5931347E" w14:textId="77777777" w:rsidR="009E75D7" w:rsidRDefault="009E75D7">
      <w:pPr>
        <w:rPr>
          <w:rFonts w:hint="eastAsia"/>
        </w:rPr>
      </w:pPr>
    </w:p>
    <w:p w14:paraId="55A0971B" w14:textId="77777777" w:rsidR="009E75D7" w:rsidRDefault="009E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8472B" w14:textId="4FB7B4D1" w:rsidR="00F84872" w:rsidRDefault="00F84872"/>
    <w:sectPr w:rsidR="00F8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72"/>
    <w:rsid w:val="009E75D7"/>
    <w:rsid w:val="00B34D22"/>
    <w:rsid w:val="00F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5973-EA7A-4D54-9083-46098EFB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