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AB105" w14:textId="77777777" w:rsidR="00D31168" w:rsidRDefault="00D31168">
      <w:pPr>
        <w:rPr>
          <w:rFonts w:hint="eastAsia"/>
        </w:rPr>
      </w:pPr>
    </w:p>
    <w:p w14:paraId="511A6788" w14:textId="77777777" w:rsidR="00D31168" w:rsidRDefault="00D31168">
      <w:pPr>
        <w:rPr>
          <w:rFonts w:hint="eastAsia"/>
        </w:rPr>
      </w:pPr>
      <w:r>
        <w:rPr>
          <w:rFonts w:hint="eastAsia"/>
        </w:rPr>
        <w:t>秀气肌肤的拼音</w:t>
      </w:r>
    </w:p>
    <w:p w14:paraId="6B06A12B" w14:textId="77777777" w:rsidR="00D31168" w:rsidRDefault="00D31168">
      <w:pPr>
        <w:rPr>
          <w:rFonts w:hint="eastAsia"/>
        </w:rPr>
      </w:pPr>
      <w:r>
        <w:rPr>
          <w:rFonts w:hint="eastAsia"/>
        </w:rPr>
        <w:t>“秀气肌肤”的拼音是“xiù qì jī fū”。在汉语中，“秀气”一词通常用来形容人的外貌或气质，意味着精致、细腻而不失高雅；“肌肤”则是指皮肤，是人体最大的器官，直接反映了一个人的健康状况和外观状态。将这两个词语组合起来，“秀气肌肤”不仅描述了一种美丽的外表特征，也隐含了对健康生活方式的追求。</w:t>
      </w:r>
    </w:p>
    <w:p w14:paraId="5B84DAE7" w14:textId="77777777" w:rsidR="00D31168" w:rsidRDefault="00D31168">
      <w:pPr>
        <w:rPr>
          <w:rFonts w:hint="eastAsia"/>
        </w:rPr>
      </w:pPr>
    </w:p>
    <w:p w14:paraId="21D6D529" w14:textId="77777777" w:rsidR="00D31168" w:rsidRDefault="00D31168">
      <w:pPr>
        <w:rPr>
          <w:rFonts w:hint="eastAsia"/>
        </w:rPr>
      </w:pPr>
    </w:p>
    <w:p w14:paraId="59920DE6" w14:textId="77777777" w:rsidR="00D31168" w:rsidRDefault="00D31168">
      <w:pPr>
        <w:rPr>
          <w:rFonts w:hint="eastAsia"/>
        </w:rPr>
      </w:pPr>
      <w:r>
        <w:rPr>
          <w:rFonts w:hint="eastAsia"/>
        </w:rPr>
        <w:t>肌肤的重要性</w:t>
      </w:r>
    </w:p>
    <w:p w14:paraId="7C4EFA47" w14:textId="77777777" w:rsidR="00D31168" w:rsidRDefault="00D31168">
      <w:pPr>
        <w:rPr>
          <w:rFonts w:hint="eastAsia"/>
        </w:rPr>
      </w:pPr>
      <w:r>
        <w:rPr>
          <w:rFonts w:hint="eastAsia"/>
        </w:rPr>
        <w:t>肌肤作为身体的第一道防线，保护我们免受外界环境的伤害。它还参与调节体温、感知外界刺激等重要生理功能。拥有健康的肌肤不仅仅是美观的问题，更是身体健康的一个重要指标。对于许多人来说，追求“秀气肌肤”实际上是在寻求一种内外兼修的生活方式，注重饮食均衡、适量运动、充足睡眠以及良好的心理状态。</w:t>
      </w:r>
    </w:p>
    <w:p w14:paraId="6592124F" w14:textId="77777777" w:rsidR="00D31168" w:rsidRDefault="00D31168">
      <w:pPr>
        <w:rPr>
          <w:rFonts w:hint="eastAsia"/>
        </w:rPr>
      </w:pPr>
    </w:p>
    <w:p w14:paraId="22EB8988" w14:textId="77777777" w:rsidR="00D31168" w:rsidRDefault="00D31168">
      <w:pPr>
        <w:rPr>
          <w:rFonts w:hint="eastAsia"/>
        </w:rPr>
      </w:pPr>
    </w:p>
    <w:p w14:paraId="65E53D45" w14:textId="77777777" w:rsidR="00D31168" w:rsidRDefault="00D31168">
      <w:pPr>
        <w:rPr>
          <w:rFonts w:hint="eastAsia"/>
        </w:rPr>
      </w:pPr>
      <w:r>
        <w:rPr>
          <w:rFonts w:hint="eastAsia"/>
        </w:rPr>
        <w:t>如何获得秀气肌肤</w:t>
      </w:r>
    </w:p>
    <w:p w14:paraId="2A1D38C7" w14:textId="77777777" w:rsidR="00D31168" w:rsidRDefault="00D31168">
      <w:pPr>
        <w:rPr>
          <w:rFonts w:hint="eastAsia"/>
        </w:rPr>
      </w:pPr>
      <w:r>
        <w:rPr>
          <w:rFonts w:hint="eastAsia"/>
        </w:rPr>
        <w:t>要达到“秀气肌肤”的效果，首先需要从日常护肤做起。清洁、保湿和防晒是最基础也是最关键的三个步骤。根据自己的肤质选择合适的护肤品也非常关键。除了外部护理，内在调养同样不容忽视。多摄入富含维生素C、E的食物有助于抗氧化，促进胶原蛋白的生成，从而改善肌肤状态。保持积极乐观的心态，减少压力，对于维持肌肤健康也是非常重要的。</w:t>
      </w:r>
    </w:p>
    <w:p w14:paraId="3669CBCE" w14:textId="77777777" w:rsidR="00D31168" w:rsidRDefault="00D31168">
      <w:pPr>
        <w:rPr>
          <w:rFonts w:hint="eastAsia"/>
        </w:rPr>
      </w:pPr>
    </w:p>
    <w:p w14:paraId="405EF87C" w14:textId="77777777" w:rsidR="00D31168" w:rsidRDefault="00D31168">
      <w:pPr>
        <w:rPr>
          <w:rFonts w:hint="eastAsia"/>
        </w:rPr>
      </w:pPr>
    </w:p>
    <w:p w14:paraId="50543B9A" w14:textId="77777777" w:rsidR="00D31168" w:rsidRDefault="00D31168">
      <w:pPr>
        <w:rPr>
          <w:rFonts w:hint="eastAsia"/>
        </w:rPr>
      </w:pPr>
      <w:r>
        <w:rPr>
          <w:rFonts w:hint="eastAsia"/>
        </w:rPr>
        <w:t>文化和审美观念中的秀气肌肤</w:t>
      </w:r>
    </w:p>
    <w:p w14:paraId="1BFE4961" w14:textId="77777777" w:rsidR="00D31168" w:rsidRDefault="00D31168">
      <w:pPr>
        <w:rPr>
          <w:rFonts w:hint="eastAsia"/>
        </w:rPr>
      </w:pPr>
      <w:r>
        <w:rPr>
          <w:rFonts w:hint="eastAsia"/>
        </w:rPr>
        <w:t>在不同的文化背景和社会环境下，“秀气肌肤”的定义和标准可能有所不同。在中国传统文化中，白皙、光滑的肌肤往往被视为美丽与高贵的象征，这反映了特定历史时期对美的理解和追求。然而，随着时代的发展和文化交流的加深，现代社会更加推崇自然美和个性化的美丽标准。无论肤色深浅，只要肌肤健康、有光泽，都被认为是“秀气肌肤”的体现。</w:t>
      </w:r>
    </w:p>
    <w:p w14:paraId="2D982E9C" w14:textId="77777777" w:rsidR="00D31168" w:rsidRDefault="00D31168">
      <w:pPr>
        <w:rPr>
          <w:rFonts w:hint="eastAsia"/>
        </w:rPr>
      </w:pPr>
    </w:p>
    <w:p w14:paraId="4DDC5FD8" w14:textId="77777777" w:rsidR="00D31168" w:rsidRDefault="00D31168">
      <w:pPr>
        <w:rPr>
          <w:rFonts w:hint="eastAsia"/>
        </w:rPr>
      </w:pPr>
    </w:p>
    <w:p w14:paraId="64700958" w14:textId="77777777" w:rsidR="00D31168" w:rsidRDefault="00D31168">
      <w:pPr>
        <w:rPr>
          <w:rFonts w:hint="eastAsia"/>
        </w:rPr>
      </w:pPr>
      <w:r>
        <w:rPr>
          <w:rFonts w:hint="eastAsia"/>
        </w:rPr>
        <w:t>最后的总结</w:t>
      </w:r>
    </w:p>
    <w:p w14:paraId="7EBA12E6" w14:textId="77777777" w:rsidR="00D31168" w:rsidRDefault="00D31168">
      <w:pPr>
        <w:rPr>
          <w:rFonts w:hint="eastAsia"/>
        </w:rPr>
      </w:pPr>
      <w:r>
        <w:rPr>
          <w:rFonts w:hint="eastAsia"/>
        </w:rPr>
        <w:t>“秀气肌肤”的概念不仅仅局限于表面的美丽，它更深层次地关联着个人的生活习惯、饮食结构、心理状态等多个方面。通过科学合理的护肤方法和健康的生活方式，每个人都可以追求并实现属于自己的“秀气肌肤”，展现出独特的魅力和自信。</w:t>
      </w:r>
    </w:p>
    <w:p w14:paraId="56292D91" w14:textId="77777777" w:rsidR="00D31168" w:rsidRDefault="00D31168">
      <w:pPr>
        <w:rPr>
          <w:rFonts w:hint="eastAsia"/>
        </w:rPr>
      </w:pPr>
    </w:p>
    <w:p w14:paraId="374CDD1A" w14:textId="77777777" w:rsidR="00D31168" w:rsidRDefault="00D31168">
      <w:pPr>
        <w:rPr>
          <w:rFonts w:hint="eastAsia"/>
        </w:rPr>
      </w:pPr>
    </w:p>
    <w:p w14:paraId="78409EC0" w14:textId="77777777" w:rsidR="00D31168" w:rsidRDefault="00D311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9D5506" w14:textId="1ACAFC60" w:rsidR="00B712A6" w:rsidRDefault="00B712A6"/>
    <w:sectPr w:rsidR="00B71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A6"/>
    <w:rsid w:val="00B34D22"/>
    <w:rsid w:val="00B712A6"/>
    <w:rsid w:val="00D3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5455C-0C4F-4B4E-867C-B21B4B74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