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033C" w14:textId="77777777" w:rsidR="00813C68" w:rsidRDefault="00813C68">
      <w:pPr>
        <w:rPr>
          <w:rFonts w:hint="eastAsia"/>
        </w:rPr>
      </w:pPr>
      <w:r>
        <w:rPr>
          <w:rFonts w:hint="eastAsia"/>
        </w:rPr>
        <w:t>硬质合金的拼音怎么写</w:t>
      </w:r>
    </w:p>
    <w:p w14:paraId="174198D8" w14:textId="77777777" w:rsidR="00813C68" w:rsidRDefault="00813C68">
      <w:pPr>
        <w:rPr>
          <w:rFonts w:hint="eastAsia"/>
        </w:rPr>
      </w:pPr>
      <w:r>
        <w:rPr>
          <w:rFonts w:hint="eastAsia"/>
        </w:rPr>
        <w:t>硬质合金在工业材料领域中占据着非常重要的地位，其拼音写作“yìng zhì hé jīn”。这种材料由于具有高硬度、良好的耐磨性以及耐腐蚀性能，广泛应用于切削工具、钻探设备以及其他需要高强度和耐磨性的机械部件制造。</w:t>
      </w:r>
    </w:p>
    <w:p w14:paraId="41F4246A" w14:textId="77777777" w:rsidR="00813C68" w:rsidRDefault="00813C68">
      <w:pPr>
        <w:rPr>
          <w:rFonts w:hint="eastAsia"/>
        </w:rPr>
      </w:pPr>
    </w:p>
    <w:p w14:paraId="1C96EDEB" w14:textId="77777777" w:rsidR="00813C68" w:rsidRDefault="00813C68">
      <w:pPr>
        <w:rPr>
          <w:rFonts w:hint="eastAsia"/>
        </w:rPr>
      </w:pPr>
      <w:r>
        <w:rPr>
          <w:rFonts w:hint="eastAsia"/>
        </w:rPr>
        <w:t>硬质合金的基本介绍</w:t>
      </w:r>
    </w:p>
    <w:p w14:paraId="38A8D524" w14:textId="77777777" w:rsidR="00813C68" w:rsidRDefault="00813C68">
      <w:pPr>
        <w:rPr>
          <w:rFonts w:hint="eastAsia"/>
        </w:rPr>
      </w:pPr>
      <w:r>
        <w:rPr>
          <w:rFonts w:hint="eastAsia"/>
        </w:rPr>
        <w:t>硬质合金是由难熔金属的碳化物（如碳化钨、碳化钛等）与粘结剂金属（通常为钴或镍）通过粉末冶金工艺制成的一种复合材料。因其独特的物理化学性质，硬质合金成为现代工业不可或缺的一部分。它不仅能够承受高温高压的工作环境，还能够在极端条件下保持其形状和功能不变。</w:t>
      </w:r>
    </w:p>
    <w:p w14:paraId="315C3CFC" w14:textId="77777777" w:rsidR="00813C68" w:rsidRDefault="00813C68">
      <w:pPr>
        <w:rPr>
          <w:rFonts w:hint="eastAsia"/>
        </w:rPr>
      </w:pPr>
    </w:p>
    <w:p w14:paraId="1DDCE8A1" w14:textId="77777777" w:rsidR="00813C68" w:rsidRDefault="00813C68">
      <w:pPr>
        <w:rPr>
          <w:rFonts w:hint="eastAsia"/>
        </w:rPr>
      </w:pPr>
      <w:r>
        <w:rPr>
          <w:rFonts w:hint="eastAsia"/>
        </w:rPr>
        <w:t>硬质合金的应用领域</w:t>
      </w:r>
    </w:p>
    <w:p w14:paraId="146758D3" w14:textId="77777777" w:rsidR="00813C68" w:rsidRDefault="00813C68">
      <w:pPr>
        <w:rPr>
          <w:rFonts w:hint="eastAsia"/>
        </w:rPr>
      </w:pPr>
      <w:r>
        <w:rPr>
          <w:rFonts w:hint="eastAsia"/>
        </w:rPr>
        <w:t>硬质合金的应用范围极其广泛，从航空航天到汽车制造，再到石油开采和电子产业，都能见到它的身影。例如，在切削加工过程中，硬质合金刀具可以显著提高生产效率和产品质量；在地质勘探和矿山开采行业，使用硬质合金制成的钻头能有效穿透坚硬的岩石层，提高作业效率。</w:t>
      </w:r>
    </w:p>
    <w:p w14:paraId="063A53C3" w14:textId="77777777" w:rsidR="00813C68" w:rsidRDefault="00813C68">
      <w:pPr>
        <w:rPr>
          <w:rFonts w:hint="eastAsia"/>
        </w:rPr>
      </w:pPr>
    </w:p>
    <w:p w14:paraId="10B05025" w14:textId="77777777" w:rsidR="00813C68" w:rsidRDefault="00813C68">
      <w:pPr>
        <w:rPr>
          <w:rFonts w:hint="eastAsia"/>
        </w:rPr>
      </w:pPr>
      <w:r>
        <w:rPr>
          <w:rFonts w:hint="eastAsia"/>
        </w:rPr>
        <w:t>硬质合金的发展历程</w:t>
      </w:r>
    </w:p>
    <w:p w14:paraId="75D344A1" w14:textId="77777777" w:rsidR="00813C68" w:rsidRDefault="00813C68">
      <w:pPr>
        <w:rPr>
          <w:rFonts w:hint="eastAsia"/>
        </w:rPr>
      </w:pPr>
      <w:r>
        <w:rPr>
          <w:rFonts w:hint="eastAsia"/>
        </w:rPr>
        <w:t>自20世纪初以来，随着科学技术的进步，硬质合金的生产工艺不断改进，性能也日益增强。最初，人们尝试将碳化物与金属结合以提升材料的硬度和强度。经过数十年的发展，现代硬质合金不仅在成分上更加多样化，而且在制造技术方面也实现了重大突破，比如纳米晶粒技术的应用使得硬质合金的硬度和韧性达到了新的高度。</w:t>
      </w:r>
    </w:p>
    <w:p w14:paraId="31D7634A" w14:textId="77777777" w:rsidR="00813C68" w:rsidRDefault="00813C68">
      <w:pPr>
        <w:rPr>
          <w:rFonts w:hint="eastAsia"/>
        </w:rPr>
      </w:pPr>
    </w:p>
    <w:p w14:paraId="04BF8999" w14:textId="77777777" w:rsidR="00813C68" w:rsidRDefault="00813C68">
      <w:pPr>
        <w:rPr>
          <w:rFonts w:hint="eastAsia"/>
        </w:rPr>
      </w:pPr>
      <w:r>
        <w:rPr>
          <w:rFonts w:hint="eastAsia"/>
        </w:rPr>
        <w:t>未来展望</w:t>
      </w:r>
    </w:p>
    <w:p w14:paraId="192F0D7B" w14:textId="77777777" w:rsidR="00813C68" w:rsidRDefault="00813C68">
      <w:pPr>
        <w:rPr>
          <w:rFonts w:hint="eastAsia"/>
        </w:rPr>
      </w:pPr>
      <w:r>
        <w:rPr>
          <w:rFonts w:hint="eastAsia"/>
        </w:rPr>
        <w:t>面对日益增长的市场需求和技术挑战，硬质合金的研究和发展正朝着更高性能、更低成本的方向前进。科学家们正在探索如何利用新材料和新工艺进一步提升硬质合金的性能，同时也在寻找减少对稀有金属依赖的方法。未来，随着科技的不断进步，我们有理由相信硬质合金将在更多新兴领域展现其独特价值。</w:t>
      </w:r>
    </w:p>
    <w:p w14:paraId="49772B63" w14:textId="77777777" w:rsidR="00813C68" w:rsidRDefault="00813C68">
      <w:pPr>
        <w:rPr>
          <w:rFonts w:hint="eastAsia"/>
        </w:rPr>
      </w:pPr>
    </w:p>
    <w:p w14:paraId="4D7E7247" w14:textId="77777777" w:rsidR="00813C68" w:rsidRDefault="00813C68">
      <w:pPr>
        <w:rPr>
          <w:rFonts w:hint="eastAsia"/>
        </w:rPr>
      </w:pPr>
    </w:p>
    <w:p w14:paraId="2E54130B" w14:textId="77777777" w:rsidR="00813C68" w:rsidRDefault="00813C68">
      <w:pPr>
        <w:rPr>
          <w:rFonts w:hint="eastAsia"/>
        </w:rPr>
      </w:pPr>
      <w:r>
        <w:rPr>
          <w:rFonts w:hint="eastAsia"/>
        </w:rPr>
        <w:t>本文是由懂得生活网（dongdeshenghuo.com）为大家创作</w:t>
      </w:r>
    </w:p>
    <w:p w14:paraId="453F8FF1" w14:textId="06F2DEA5" w:rsidR="00A16C44" w:rsidRDefault="00A16C44"/>
    <w:sectPr w:rsidR="00A16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44"/>
    <w:rsid w:val="00813C68"/>
    <w:rsid w:val="00A16C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E7E4D-1273-4BBD-BD44-0F65FD0C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C44"/>
    <w:rPr>
      <w:rFonts w:cstheme="majorBidi"/>
      <w:color w:val="2F5496" w:themeColor="accent1" w:themeShade="BF"/>
      <w:sz w:val="28"/>
      <w:szCs w:val="28"/>
    </w:rPr>
  </w:style>
  <w:style w:type="character" w:customStyle="1" w:styleId="50">
    <w:name w:val="标题 5 字符"/>
    <w:basedOn w:val="a0"/>
    <w:link w:val="5"/>
    <w:uiPriority w:val="9"/>
    <w:semiHidden/>
    <w:rsid w:val="00A16C44"/>
    <w:rPr>
      <w:rFonts w:cstheme="majorBidi"/>
      <w:color w:val="2F5496" w:themeColor="accent1" w:themeShade="BF"/>
      <w:sz w:val="24"/>
    </w:rPr>
  </w:style>
  <w:style w:type="character" w:customStyle="1" w:styleId="60">
    <w:name w:val="标题 6 字符"/>
    <w:basedOn w:val="a0"/>
    <w:link w:val="6"/>
    <w:uiPriority w:val="9"/>
    <w:semiHidden/>
    <w:rsid w:val="00A16C44"/>
    <w:rPr>
      <w:rFonts w:cstheme="majorBidi"/>
      <w:b/>
      <w:bCs/>
      <w:color w:val="2F5496" w:themeColor="accent1" w:themeShade="BF"/>
    </w:rPr>
  </w:style>
  <w:style w:type="character" w:customStyle="1" w:styleId="70">
    <w:name w:val="标题 7 字符"/>
    <w:basedOn w:val="a0"/>
    <w:link w:val="7"/>
    <w:uiPriority w:val="9"/>
    <w:semiHidden/>
    <w:rsid w:val="00A16C44"/>
    <w:rPr>
      <w:rFonts w:cstheme="majorBidi"/>
      <w:b/>
      <w:bCs/>
      <w:color w:val="595959" w:themeColor="text1" w:themeTint="A6"/>
    </w:rPr>
  </w:style>
  <w:style w:type="character" w:customStyle="1" w:styleId="80">
    <w:name w:val="标题 8 字符"/>
    <w:basedOn w:val="a0"/>
    <w:link w:val="8"/>
    <w:uiPriority w:val="9"/>
    <w:semiHidden/>
    <w:rsid w:val="00A16C44"/>
    <w:rPr>
      <w:rFonts w:cstheme="majorBidi"/>
      <w:color w:val="595959" w:themeColor="text1" w:themeTint="A6"/>
    </w:rPr>
  </w:style>
  <w:style w:type="character" w:customStyle="1" w:styleId="90">
    <w:name w:val="标题 9 字符"/>
    <w:basedOn w:val="a0"/>
    <w:link w:val="9"/>
    <w:uiPriority w:val="9"/>
    <w:semiHidden/>
    <w:rsid w:val="00A16C44"/>
    <w:rPr>
      <w:rFonts w:eastAsiaTheme="majorEastAsia" w:cstheme="majorBidi"/>
      <w:color w:val="595959" w:themeColor="text1" w:themeTint="A6"/>
    </w:rPr>
  </w:style>
  <w:style w:type="paragraph" w:styleId="a3">
    <w:name w:val="Title"/>
    <w:basedOn w:val="a"/>
    <w:next w:val="a"/>
    <w:link w:val="a4"/>
    <w:uiPriority w:val="10"/>
    <w:qFormat/>
    <w:rsid w:val="00A16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C44"/>
    <w:pPr>
      <w:spacing w:before="160"/>
      <w:jc w:val="center"/>
    </w:pPr>
    <w:rPr>
      <w:i/>
      <w:iCs/>
      <w:color w:val="404040" w:themeColor="text1" w:themeTint="BF"/>
    </w:rPr>
  </w:style>
  <w:style w:type="character" w:customStyle="1" w:styleId="a8">
    <w:name w:val="引用 字符"/>
    <w:basedOn w:val="a0"/>
    <w:link w:val="a7"/>
    <w:uiPriority w:val="29"/>
    <w:rsid w:val="00A16C44"/>
    <w:rPr>
      <w:i/>
      <w:iCs/>
      <w:color w:val="404040" w:themeColor="text1" w:themeTint="BF"/>
    </w:rPr>
  </w:style>
  <w:style w:type="paragraph" w:styleId="a9">
    <w:name w:val="List Paragraph"/>
    <w:basedOn w:val="a"/>
    <w:uiPriority w:val="34"/>
    <w:qFormat/>
    <w:rsid w:val="00A16C44"/>
    <w:pPr>
      <w:ind w:left="720"/>
      <w:contextualSpacing/>
    </w:pPr>
  </w:style>
  <w:style w:type="character" w:styleId="aa">
    <w:name w:val="Intense Emphasis"/>
    <w:basedOn w:val="a0"/>
    <w:uiPriority w:val="21"/>
    <w:qFormat/>
    <w:rsid w:val="00A16C44"/>
    <w:rPr>
      <w:i/>
      <w:iCs/>
      <w:color w:val="2F5496" w:themeColor="accent1" w:themeShade="BF"/>
    </w:rPr>
  </w:style>
  <w:style w:type="paragraph" w:styleId="ab">
    <w:name w:val="Intense Quote"/>
    <w:basedOn w:val="a"/>
    <w:next w:val="a"/>
    <w:link w:val="ac"/>
    <w:uiPriority w:val="30"/>
    <w:qFormat/>
    <w:rsid w:val="00A16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C44"/>
    <w:rPr>
      <w:i/>
      <w:iCs/>
      <w:color w:val="2F5496" w:themeColor="accent1" w:themeShade="BF"/>
    </w:rPr>
  </w:style>
  <w:style w:type="character" w:styleId="ad">
    <w:name w:val="Intense Reference"/>
    <w:basedOn w:val="a0"/>
    <w:uiPriority w:val="32"/>
    <w:qFormat/>
    <w:rsid w:val="00A16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