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8F23" w14:textId="77777777" w:rsidR="00D15073" w:rsidRDefault="00D15073">
      <w:pPr>
        <w:rPr>
          <w:rFonts w:hint="eastAsia"/>
        </w:rPr>
      </w:pPr>
      <w:r>
        <w:rPr>
          <w:rFonts w:hint="eastAsia"/>
        </w:rPr>
        <w:t>硬的拼音怎么拼写</w:t>
      </w:r>
    </w:p>
    <w:p w14:paraId="6D6B1324" w14:textId="77777777" w:rsidR="00D15073" w:rsidRDefault="00D15073">
      <w:pPr>
        <w:rPr>
          <w:rFonts w:hint="eastAsia"/>
        </w:rPr>
      </w:pPr>
      <w:r>
        <w:rPr>
          <w:rFonts w:hint="eastAsia"/>
        </w:rPr>
        <w:t>在汉语学习的过程中，了解汉字的正确拼音是极为重要的一步。对于“硬”这个字而言，它的拼音写作“yìng”。这一发音遵循了汉语拼音的基本规则，即声母与韵母相结合的方式，其中“y”作为半元音，在这里起到了连接作用，而“ing”则是其后的韵母部分。</w:t>
      </w:r>
    </w:p>
    <w:p w14:paraId="4A064F91" w14:textId="77777777" w:rsidR="00D15073" w:rsidRDefault="00D15073">
      <w:pPr>
        <w:rPr>
          <w:rFonts w:hint="eastAsia"/>
        </w:rPr>
      </w:pPr>
    </w:p>
    <w:p w14:paraId="5295F19D" w14:textId="77777777" w:rsidR="00D15073" w:rsidRDefault="00D15073">
      <w:pPr>
        <w:rPr>
          <w:rFonts w:hint="eastAsia"/>
        </w:rPr>
      </w:pPr>
      <w:r>
        <w:rPr>
          <w:rFonts w:hint="eastAsia"/>
        </w:rPr>
        <w:t>硬字的意义及其使用场景</w:t>
      </w:r>
    </w:p>
    <w:p w14:paraId="7C4DE298" w14:textId="77777777" w:rsidR="00D15073" w:rsidRDefault="00D15073">
      <w:pPr>
        <w:rPr>
          <w:rFonts w:hint="eastAsia"/>
        </w:rPr>
      </w:pPr>
      <w:r>
        <w:rPr>
          <w:rFonts w:hint="eastAsia"/>
        </w:rPr>
        <w:t>“硬”是一个形容词，用来描述物体的质地坚硬，不易变形或折断；也可以用来形容态度坚决、不妥协。“硬”的这种多义性使得它在不同的语境中有着广泛的应用。例如，在描述物理性质时，“这块木头非常硬”，或者在表达人的性格特点时，“他在这个问题上态度很硬，不愿退让”。这些例子展示了“硬”在日常生活中的多样性和灵活性。</w:t>
      </w:r>
    </w:p>
    <w:p w14:paraId="7BE3725B" w14:textId="77777777" w:rsidR="00D15073" w:rsidRDefault="00D15073">
      <w:pPr>
        <w:rPr>
          <w:rFonts w:hint="eastAsia"/>
        </w:rPr>
      </w:pPr>
    </w:p>
    <w:p w14:paraId="27F3A6CF" w14:textId="77777777" w:rsidR="00D15073" w:rsidRDefault="00D15073">
      <w:pPr>
        <w:rPr>
          <w:rFonts w:hint="eastAsia"/>
        </w:rPr>
      </w:pPr>
      <w:r>
        <w:rPr>
          <w:rFonts w:hint="eastAsia"/>
        </w:rPr>
        <w:t>关于“硬”字的拼音学习技巧</w:t>
      </w:r>
    </w:p>
    <w:p w14:paraId="13A97033" w14:textId="77777777" w:rsidR="00D15073" w:rsidRDefault="00D15073">
      <w:pPr>
        <w:rPr>
          <w:rFonts w:hint="eastAsia"/>
        </w:rPr>
      </w:pPr>
      <w:r>
        <w:rPr>
          <w:rFonts w:hint="eastAsia"/>
        </w:rPr>
        <w:t>对于初学者来说，掌握“硬”的正确拼音可能会遇到一些困难，特别是“ying”这一组合。一个有效的学习方法是通过对比学习法，将“硬(yìng)”与其他具有相似拼音结构的字进行比较，比如“英(yīng)”、“应(yìng)”等。这种方法不仅有助于记忆单个字的拼音，而且可以扩展到其他相关字的学习，提高整体学习效率。</w:t>
      </w:r>
    </w:p>
    <w:p w14:paraId="10E32163" w14:textId="77777777" w:rsidR="00D15073" w:rsidRDefault="00D15073">
      <w:pPr>
        <w:rPr>
          <w:rFonts w:hint="eastAsia"/>
        </w:rPr>
      </w:pPr>
    </w:p>
    <w:p w14:paraId="1E316BAD" w14:textId="77777777" w:rsidR="00D15073" w:rsidRDefault="00D15073">
      <w:pPr>
        <w:rPr>
          <w:rFonts w:hint="eastAsia"/>
        </w:rPr>
      </w:pPr>
      <w:r>
        <w:rPr>
          <w:rFonts w:hint="eastAsia"/>
        </w:rPr>
        <w:t>硬字的历史渊源</w:t>
      </w:r>
    </w:p>
    <w:p w14:paraId="23C7EED8" w14:textId="77777777" w:rsidR="00D15073" w:rsidRDefault="00D15073">
      <w:pPr>
        <w:rPr>
          <w:rFonts w:hint="eastAsia"/>
        </w:rPr>
      </w:pPr>
      <w:r>
        <w:rPr>
          <w:rFonts w:hint="eastAsia"/>
        </w:rPr>
        <w:t>从历史的角度来看，“硬”这个字拥有着悠久的文化背景和演变过程。起初，它是象形文字的一种，随着时间的发展逐渐演变成今天我们所见到的形式。古代文献中不乏对“硬”的记载，尤其是在描述兵器、建筑材料等方面，这反映了古人对物质硬度属性的认识和重视。随着语言的发展，“硬”也衍生出了更多抽象含义，如态度强硬等，体现了文化和社会变迁对语言的影响。</w:t>
      </w:r>
    </w:p>
    <w:p w14:paraId="704D3A81" w14:textId="77777777" w:rsidR="00D15073" w:rsidRDefault="00D15073">
      <w:pPr>
        <w:rPr>
          <w:rFonts w:hint="eastAsia"/>
        </w:rPr>
      </w:pPr>
    </w:p>
    <w:p w14:paraId="3887ACDC" w14:textId="77777777" w:rsidR="00D15073" w:rsidRDefault="00D15073">
      <w:pPr>
        <w:rPr>
          <w:rFonts w:hint="eastAsia"/>
        </w:rPr>
      </w:pPr>
      <w:r>
        <w:rPr>
          <w:rFonts w:hint="eastAsia"/>
        </w:rPr>
        <w:t>硬字在现代汉语中的应用与发展</w:t>
      </w:r>
    </w:p>
    <w:p w14:paraId="57303623" w14:textId="77777777" w:rsidR="00D15073" w:rsidRDefault="00D15073">
      <w:pPr>
        <w:rPr>
          <w:rFonts w:hint="eastAsia"/>
        </w:rPr>
      </w:pPr>
      <w:r>
        <w:rPr>
          <w:rFonts w:hint="eastAsia"/>
        </w:rPr>
        <w:t>在现代社会，“硬”不仅仅局限于传统的物理意义，还被广泛应用于科技、经济等多个领域。例如，“硬件”是指计算机或其他电子设备中的实体组成部分，相对于软件而言；而在经济学中，“硬通货”指的是那些在全球范围内被广泛接受并具有稳定价值的货币。这些新用法展示了“硬”字随时代发展不断丰富和拓展的内涵，同时也反映了汉语作为一种活的语言，其词汇体系能够适应社会变化，不断更新的能力。</w:t>
      </w:r>
    </w:p>
    <w:p w14:paraId="78A6A41D" w14:textId="77777777" w:rsidR="00D15073" w:rsidRDefault="00D15073">
      <w:pPr>
        <w:rPr>
          <w:rFonts w:hint="eastAsia"/>
        </w:rPr>
      </w:pPr>
    </w:p>
    <w:p w14:paraId="21FADA34" w14:textId="77777777" w:rsidR="00D15073" w:rsidRDefault="00D15073">
      <w:pPr>
        <w:rPr>
          <w:rFonts w:hint="eastAsia"/>
        </w:rPr>
      </w:pPr>
    </w:p>
    <w:p w14:paraId="033BF6EB" w14:textId="77777777" w:rsidR="00D15073" w:rsidRDefault="00D15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E265E" w14:textId="2F91B0E4" w:rsidR="00B55344" w:rsidRDefault="00B55344"/>
    <w:sectPr w:rsidR="00B5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44"/>
    <w:rsid w:val="00B34D22"/>
    <w:rsid w:val="00B55344"/>
    <w:rsid w:val="00D1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9638-A57F-471B-8DCC-6E03093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