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6E07" w14:textId="77777777" w:rsidR="00AC4726" w:rsidRDefault="00AC4726">
      <w:pPr>
        <w:rPr>
          <w:rFonts w:hint="eastAsia"/>
        </w:rPr>
      </w:pPr>
      <w:r>
        <w:rPr>
          <w:rFonts w:hint="eastAsia"/>
        </w:rPr>
        <w:t>硬东西的拼音</w:t>
      </w:r>
    </w:p>
    <w:p w14:paraId="056F82F3" w14:textId="77777777" w:rsidR="00AC4726" w:rsidRDefault="00AC4726">
      <w:pPr>
        <w:rPr>
          <w:rFonts w:hint="eastAsia"/>
        </w:rPr>
      </w:pPr>
      <w:r>
        <w:rPr>
          <w:rFonts w:hint="eastAsia"/>
        </w:rPr>
        <w:t>在汉语中，“硬东西”可以直译为“yìng dōng xī”，这一直观的拼音表述不仅代表着物体物理性质的一种描述，同时也能够引导我们进入一个关于质地、材料科学乃至文化象征意义的广阔领域。无论是在日常对话中还是在更专业的讨论里，“硬东西”的概念都承载着丰富的信息和多样的应用。</w:t>
      </w:r>
    </w:p>
    <w:p w14:paraId="595DF53C" w14:textId="77777777" w:rsidR="00AC4726" w:rsidRDefault="00AC4726">
      <w:pPr>
        <w:rPr>
          <w:rFonts w:hint="eastAsia"/>
        </w:rPr>
      </w:pPr>
    </w:p>
    <w:p w14:paraId="0736CDC4" w14:textId="77777777" w:rsidR="00AC4726" w:rsidRDefault="00AC4726">
      <w:pPr>
        <w:rPr>
          <w:rFonts w:hint="eastAsia"/>
        </w:rPr>
      </w:pPr>
      <w:r>
        <w:rPr>
          <w:rFonts w:hint="eastAsia"/>
        </w:rPr>
        <w:t>硬度的本质与测量</w:t>
      </w:r>
    </w:p>
    <w:p w14:paraId="127F481E" w14:textId="77777777" w:rsidR="00AC4726" w:rsidRDefault="00AC4726">
      <w:pPr>
        <w:rPr>
          <w:rFonts w:hint="eastAsia"/>
        </w:rPr>
      </w:pPr>
      <w:r>
        <w:rPr>
          <w:rFonts w:hint="eastAsia"/>
        </w:rPr>
        <w:t>当我们谈论“硬东西”时，实际上是在探讨物质抵抗更硬物体侵入其表面的能力。这种能力通常通过不同的硬度尺度来衡量，比如洛氏硬度、布氏硬度等。这些测量方法各有侧重，适用于不同类型的材料。例如，在工程学中，了解一种材料的硬度对于选择适合特定用途的材料至关重要。从建筑用钢到精密仪器中的小零件，硬度都是一个不可忽视的重要参数。</w:t>
      </w:r>
    </w:p>
    <w:p w14:paraId="32EF5148" w14:textId="77777777" w:rsidR="00AC4726" w:rsidRDefault="00AC4726">
      <w:pPr>
        <w:rPr>
          <w:rFonts w:hint="eastAsia"/>
        </w:rPr>
      </w:pPr>
    </w:p>
    <w:p w14:paraId="1021FEA6" w14:textId="77777777" w:rsidR="00AC4726" w:rsidRDefault="00AC4726">
      <w:pPr>
        <w:rPr>
          <w:rFonts w:hint="eastAsia"/>
        </w:rPr>
      </w:pPr>
      <w:r>
        <w:rPr>
          <w:rFonts w:hint="eastAsia"/>
        </w:rPr>
        <w:t>日常生活中的硬东西</w:t>
      </w:r>
    </w:p>
    <w:p w14:paraId="524C6EA5" w14:textId="77777777" w:rsidR="00AC4726" w:rsidRDefault="00AC4726">
      <w:pPr>
        <w:rPr>
          <w:rFonts w:hint="eastAsia"/>
        </w:rPr>
      </w:pPr>
      <w:r>
        <w:rPr>
          <w:rFonts w:hint="eastAsia"/>
        </w:rPr>
        <w:t>在我们的日常生活中，“硬东西”无处不在。从早晨使用的陶瓷杯子到夜晚保护我们的防盗门，这些物品的安全性和耐用性很大程度上取决于它们的硬度。甚至于食品加工行业，也会考虑到食材的硬度以确定最适合的加工方式。例如，坚硬的坚果需要特殊的开壳器才能轻松享用，而较软的水果则需小心处理以免损坏。</w:t>
      </w:r>
    </w:p>
    <w:p w14:paraId="299C3DAB" w14:textId="77777777" w:rsidR="00AC4726" w:rsidRDefault="00AC4726">
      <w:pPr>
        <w:rPr>
          <w:rFonts w:hint="eastAsia"/>
        </w:rPr>
      </w:pPr>
    </w:p>
    <w:p w14:paraId="33472687" w14:textId="77777777" w:rsidR="00AC4726" w:rsidRDefault="00AC4726">
      <w:pPr>
        <w:rPr>
          <w:rFonts w:hint="eastAsia"/>
        </w:rPr>
      </w:pPr>
      <w:r>
        <w:rPr>
          <w:rFonts w:hint="eastAsia"/>
        </w:rPr>
        <w:t>硬东西的文化象征</w:t>
      </w:r>
    </w:p>
    <w:p w14:paraId="60C08367" w14:textId="77777777" w:rsidR="00AC4726" w:rsidRDefault="00AC4726">
      <w:pPr>
        <w:rPr>
          <w:rFonts w:hint="eastAsia"/>
        </w:rPr>
      </w:pPr>
      <w:r>
        <w:rPr>
          <w:rFonts w:hint="eastAsia"/>
        </w:rPr>
        <w:t>在许多文化中，“硬东西”不仅仅是物理属性的体现，它还常常带有深刻的文化象征意义。例如，钻石因其极高的硬度被誉为“永恒的象征”，广泛用于婚戒之中，寓意爱情的坚贞不渝。同样地，玉石在中国文化中被视为美德和高尚品质的象征，其坚硬的质地加上温润的光泽，让人们联想到坚韧而不失柔美的理想人格。</w:t>
      </w:r>
    </w:p>
    <w:p w14:paraId="7CA3BCB0" w14:textId="77777777" w:rsidR="00AC4726" w:rsidRDefault="00AC4726">
      <w:pPr>
        <w:rPr>
          <w:rFonts w:hint="eastAsia"/>
        </w:rPr>
      </w:pPr>
    </w:p>
    <w:p w14:paraId="507F6F7B" w14:textId="77777777" w:rsidR="00AC4726" w:rsidRDefault="00AC4726">
      <w:pPr>
        <w:rPr>
          <w:rFonts w:hint="eastAsia"/>
        </w:rPr>
      </w:pPr>
      <w:r>
        <w:rPr>
          <w:rFonts w:hint="eastAsia"/>
        </w:rPr>
        <w:t>未来展望：探索更硬的新材料</w:t>
      </w:r>
    </w:p>
    <w:p w14:paraId="510C07F2" w14:textId="77777777" w:rsidR="00AC4726" w:rsidRDefault="00AC4726">
      <w:pPr>
        <w:rPr>
          <w:rFonts w:hint="eastAsia"/>
        </w:rPr>
      </w:pPr>
      <w:r>
        <w:rPr>
          <w:rFonts w:hint="eastAsia"/>
        </w:rPr>
        <w:t>随着科技的进步，人们不断追求制造出更加坚硬的材料。纳米技术的发展使得科学家们能够在微观层面上设计材料结构，从而创造出具有前所未有的硬度的新材料。这些新材料有望在航空航天、汽车工业以及电子设备等多个领域引发革命性的变化。“硬东西”的研究不仅是材料科学的一个重要分支，也对推动人类社会向前发展起着至关重要的作用。</w:t>
      </w:r>
    </w:p>
    <w:p w14:paraId="03D1BB71" w14:textId="77777777" w:rsidR="00AC4726" w:rsidRDefault="00AC4726">
      <w:pPr>
        <w:rPr>
          <w:rFonts w:hint="eastAsia"/>
        </w:rPr>
      </w:pPr>
    </w:p>
    <w:p w14:paraId="38F05F97" w14:textId="77777777" w:rsidR="00AC4726" w:rsidRDefault="00AC4726">
      <w:pPr>
        <w:rPr>
          <w:rFonts w:hint="eastAsia"/>
        </w:rPr>
      </w:pPr>
    </w:p>
    <w:p w14:paraId="48ADD432" w14:textId="77777777" w:rsidR="00AC4726" w:rsidRDefault="00AC4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10517" w14:textId="789008C8" w:rsidR="00435E54" w:rsidRDefault="00435E54"/>
    <w:sectPr w:rsidR="0043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54"/>
    <w:rsid w:val="00435E54"/>
    <w:rsid w:val="00AC47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697C-ED43-4ABB-BDB5-32BE869B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