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3AEF" w14:textId="77777777" w:rsidR="009D5AFE" w:rsidRDefault="009D5AFE">
      <w:pPr>
        <w:rPr>
          <w:rFonts w:hint="eastAsia"/>
        </w:rPr>
      </w:pPr>
      <w:r>
        <w:rPr>
          <w:rFonts w:hint="eastAsia"/>
        </w:rPr>
        <w:t>研的拼音和组词语：基础解析</w:t>
      </w:r>
    </w:p>
    <w:p w14:paraId="41E188F2" w14:textId="77777777" w:rsidR="009D5AFE" w:rsidRDefault="009D5AFE">
      <w:pPr>
        <w:rPr>
          <w:rFonts w:hint="eastAsia"/>
        </w:rPr>
      </w:pPr>
    </w:p>
    <w:p w14:paraId="798BD1A1" w14:textId="77777777" w:rsidR="009D5AFE" w:rsidRDefault="009D5AFE">
      <w:pPr>
        <w:rPr>
          <w:rFonts w:hint="eastAsia"/>
        </w:rPr>
      </w:pPr>
      <w:r>
        <w:rPr>
          <w:rFonts w:hint="eastAsia"/>
        </w:rPr>
        <w:t>“研”是一个常见的汉字，其拼音为yán。在普通话中，“研”属于阳平声调，发音时需要将声调提升，读得清晰而响亮。这个字本身蕴含着深厚的文化意义，常用于表达深入思考、探索和学习的行为或状态。从结构上看，“研”由“石”和“开”两部分组成，寓意通过努力开启知识的大门，这与它的核心含义不谋而合。</w:t>
      </w:r>
    </w:p>
    <w:p w14:paraId="0DBDBBFD" w14:textId="77777777" w:rsidR="009D5AFE" w:rsidRDefault="009D5AFE">
      <w:pPr>
        <w:rPr>
          <w:rFonts w:hint="eastAsia"/>
        </w:rPr>
      </w:pPr>
    </w:p>
    <w:p w14:paraId="60DF2EA1" w14:textId="77777777" w:rsidR="009D5AFE" w:rsidRDefault="009D5AFE">
      <w:pPr>
        <w:rPr>
          <w:rFonts w:hint="eastAsia"/>
        </w:rPr>
      </w:pPr>
    </w:p>
    <w:p w14:paraId="4C6C3E3B" w14:textId="77777777" w:rsidR="009D5AFE" w:rsidRDefault="009D5AFE">
      <w:pPr>
        <w:rPr>
          <w:rFonts w:hint="eastAsia"/>
        </w:rPr>
      </w:pPr>
      <w:r>
        <w:rPr>
          <w:rFonts w:hint="eastAsia"/>
        </w:rPr>
        <w:t>在日常生活中，“研”经常被用来组合成各种词语，如“研究”“研究生”“研发”等。这些词汇不仅广泛应用于学术领域，也渗透到了科技、商业和社会生活的方方面面。例如，“研究”指的是系统地探讨某一问题或现象的过程；“研究生”则是指那些正在接受更高层次教育的人群；而“研发”则更多涉及新产品和技术的开发工作。</w:t>
      </w:r>
    </w:p>
    <w:p w14:paraId="59BBCAAD" w14:textId="77777777" w:rsidR="009D5AFE" w:rsidRDefault="009D5AFE">
      <w:pPr>
        <w:rPr>
          <w:rFonts w:hint="eastAsia"/>
        </w:rPr>
      </w:pPr>
    </w:p>
    <w:p w14:paraId="078E011D" w14:textId="77777777" w:rsidR="009D5AFE" w:rsidRDefault="009D5AFE">
      <w:pPr>
        <w:rPr>
          <w:rFonts w:hint="eastAsia"/>
        </w:rPr>
      </w:pPr>
    </w:p>
    <w:p w14:paraId="7D845B46" w14:textId="77777777" w:rsidR="009D5AFE" w:rsidRDefault="009D5AFE">
      <w:pPr>
        <w:rPr>
          <w:rFonts w:hint="eastAsia"/>
        </w:rPr>
      </w:pPr>
      <w:r>
        <w:rPr>
          <w:rFonts w:hint="eastAsia"/>
        </w:rPr>
        <w:t>常用词语及其含义</w:t>
      </w:r>
    </w:p>
    <w:p w14:paraId="181C7730" w14:textId="77777777" w:rsidR="009D5AFE" w:rsidRDefault="009D5AFE">
      <w:pPr>
        <w:rPr>
          <w:rFonts w:hint="eastAsia"/>
        </w:rPr>
      </w:pPr>
    </w:p>
    <w:p w14:paraId="224AB09A" w14:textId="77777777" w:rsidR="009D5AFE" w:rsidRDefault="009D5AFE">
      <w:pPr>
        <w:rPr>
          <w:rFonts w:hint="eastAsia"/>
        </w:rPr>
      </w:pPr>
      <w:r>
        <w:rPr>
          <w:rFonts w:hint="eastAsia"/>
        </w:rPr>
        <w:t>除了上述提到的几个常见词语外，“研”还可以与其他字搭配形成更多丰富的表达方式。比如，“钻研”一词强调了对某件事情进行深度探究的态度和精神，通常用于形容一个人勤奋好学、追求卓越的品质。再如，“砚台”的“研”，虽然在这里取的是另一个读音（yàn），但它同样体现了“研”字所包含的传统智慧——作为古代文房四宝之一，砚台承载了中国书法艺术的历史记忆。</w:t>
      </w:r>
    </w:p>
    <w:p w14:paraId="29FABC39" w14:textId="77777777" w:rsidR="009D5AFE" w:rsidRDefault="009D5AFE">
      <w:pPr>
        <w:rPr>
          <w:rFonts w:hint="eastAsia"/>
        </w:rPr>
      </w:pPr>
    </w:p>
    <w:p w14:paraId="7382F262" w14:textId="77777777" w:rsidR="009D5AFE" w:rsidRDefault="009D5AFE">
      <w:pPr>
        <w:rPr>
          <w:rFonts w:hint="eastAsia"/>
        </w:rPr>
      </w:pPr>
    </w:p>
    <w:p w14:paraId="36C197A3" w14:textId="77777777" w:rsidR="009D5AFE" w:rsidRDefault="009D5AFE">
      <w:pPr>
        <w:rPr>
          <w:rFonts w:hint="eastAsia"/>
        </w:rPr>
      </w:pPr>
      <w:r>
        <w:rPr>
          <w:rFonts w:hint="eastAsia"/>
        </w:rPr>
        <w:t>“研讨”也是我们耳熟能详的一个词，它通常出现在会议或者交流活动中，意指大家围绕某个主题展开讨论并寻求解决方案。这种形式能够促进思想碰撞，激发创新灵感，是现代社会沟通合作的重要手段之一。</w:t>
      </w:r>
    </w:p>
    <w:p w14:paraId="11F4D7E7" w14:textId="77777777" w:rsidR="009D5AFE" w:rsidRDefault="009D5AFE">
      <w:pPr>
        <w:rPr>
          <w:rFonts w:hint="eastAsia"/>
        </w:rPr>
      </w:pPr>
    </w:p>
    <w:p w14:paraId="45A377DD" w14:textId="77777777" w:rsidR="009D5AFE" w:rsidRDefault="009D5AFE">
      <w:pPr>
        <w:rPr>
          <w:rFonts w:hint="eastAsia"/>
        </w:rPr>
      </w:pPr>
    </w:p>
    <w:p w14:paraId="740A15CF" w14:textId="77777777" w:rsidR="009D5AFE" w:rsidRDefault="009D5AFE">
      <w:pPr>
        <w:rPr>
          <w:rFonts w:hint="eastAsia"/>
        </w:rPr>
      </w:pPr>
      <w:r>
        <w:rPr>
          <w:rFonts w:hint="eastAsia"/>
        </w:rPr>
        <w:t>文化背景与应用拓展</w:t>
      </w:r>
    </w:p>
    <w:p w14:paraId="3B045203" w14:textId="77777777" w:rsidR="009D5AFE" w:rsidRDefault="009D5AFE">
      <w:pPr>
        <w:rPr>
          <w:rFonts w:hint="eastAsia"/>
        </w:rPr>
      </w:pPr>
    </w:p>
    <w:p w14:paraId="1A8C790B" w14:textId="77777777" w:rsidR="009D5AFE" w:rsidRDefault="009D5AFE">
      <w:pPr>
        <w:rPr>
          <w:rFonts w:hint="eastAsia"/>
        </w:rPr>
      </w:pPr>
      <w:r>
        <w:rPr>
          <w:rFonts w:hint="eastAsia"/>
        </w:rPr>
        <w:t>从文化角度来看，“研”字背后隐藏着中华民族对于知识的重视以及对未知世界的渴望。自古以来，无论是儒家经典中的“格物致知”，还是道家哲学里的“穷理尽性”，都反映了古人不断求索真理的精神风貌。而这种精神正是通过像“研”这样的文字得以传承至今。</w:t>
      </w:r>
    </w:p>
    <w:p w14:paraId="68F9BDC9" w14:textId="77777777" w:rsidR="009D5AFE" w:rsidRDefault="009D5AFE">
      <w:pPr>
        <w:rPr>
          <w:rFonts w:hint="eastAsia"/>
        </w:rPr>
      </w:pPr>
    </w:p>
    <w:p w14:paraId="2D8280B4" w14:textId="77777777" w:rsidR="009D5AFE" w:rsidRDefault="009D5AFE">
      <w:pPr>
        <w:rPr>
          <w:rFonts w:hint="eastAsia"/>
        </w:rPr>
      </w:pPr>
    </w:p>
    <w:p w14:paraId="6420766C" w14:textId="77777777" w:rsidR="009D5AFE" w:rsidRDefault="009D5AFE">
      <w:pPr>
        <w:rPr>
          <w:rFonts w:hint="eastAsia"/>
        </w:rPr>
      </w:pPr>
      <w:r>
        <w:rPr>
          <w:rFonts w:hint="eastAsia"/>
        </w:rPr>
        <w:t>在现代语境下，“研”字的应用范围更加广泛。随着全球化进程加快，跨文化交流日益频繁，“研”字也被赋予了新的时代内涵。例如，在国际科研合作项目中，“joint research”（联合研究）成为了一个重要概念，它不仅促进了不同国家和地区之间的资源共享，也为解决全球性难题提供了可能。</w:t>
      </w:r>
    </w:p>
    <w:p w14:paraId="6788DC27" w14:textId="77777777" w:rsidR="009D5AFE" w:rsidRDefault="009D5AFE">
      <w:pPr>
        <w:rPr>
          <w:rFonts w:hint="eastAsia"/>
        </w:rPr>
      </w:pPr>
    </w:p>
    <w:p w14:paraId="31D3B100" w14:textId="77777777" w:rsidR="009D5AFE" w:rsidRDefault="009D5AFE">
      <w:pPr>
        <w:rPr>
          <w:rFonts w:hint="eastAsia"/>
        </w:rPr>
      </w:pPr>
    </w:p>
    <w:p w14:paraId="4E38E00E" w14:textId="77777777" w:rsidR="009D5AFE" w:rsidRDefault="009D5AFE">
      <w:pPr>
        <w:rPr>
          <w:rFonts w:hint="eastAsia"/>
        </w:rPr>
      </w:pPr>
      <w:r>
        <w:rPr>
          <w:rFonts w:hint="eastAsia"/>
        </w:rPr>
        <w:t>最后的总结：研的意义与价值</w:t>
      </w:r>
    </w:p>
    <w:p w14:paraId="2EC8E8D3" w14:textId="77777777" w:rsidR="009D5AFE" w:rsidRDefault="009D5AFE">
      <w:pPr>
        <w:rPr>
          <w:rFonts w:hint="eastAsia"/>
        </w:rPr>
      </w:pPr>
    </w:p>
    <w:p w14:paraId="38491409" w14:textId="77777777" w:rsidR="009D5AFE" w:rsidRDefault="009D5AFE">
      <w:pPr>
        <w:rPr>
          <w:rFonts w:hint="eastAsia"/>
        </w:rPr>
      </w:pPr>
      <w:r>
        <w:rPr>
          <w:rFonts w:hint="eastAsia"/>
        </w:rPr>
        <w:t>“研”的拼音是yán，其组词丰富多样，涵盖了学习、探索、创造等多个层面的内容。无论是个人成长还是社会发展，“研”所代表的那种勇于探索、坚持不懈的精神都是不可或缺的力量源泉。希望每一个人都能在自己的领域内保持一颗“研”的心，不断突破自我，迎接更美好的未来。</w:t>
      </w:r>
    </w:p>
    <w:p w14:paraId="1C4C3AB5" w14:textId="77777777" w:rsidR="009D5AFE" w:rsidRDefault="009D5AFE">
      <w:pPr>
        <w:rPr>
          <w:rFonts w:hint="eastAsia"/>
        </w:rPr>
      </w:pPr>
    </w:p>
    <w:p w14:paraId="316EBC5E" w14:textId="77777777" w:rsidR="009D5AFE" w:rsidRDefault="009D5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2C5DF" w14:textId="29B575A3" w:rsidR="008F5C24" w:rsidRDefault="008F5C24"/>
    <w:sectPr w:rsidR="008F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4"/>
    <w:rsid w:val="008F5C24"/>
    <w:rsid w:val="009D5A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83084-CAA0-442F-83EB-4AB37AA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