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B2EC" w14:textId="77777777" w:rsidR="00275981" w:rsidRDefault="00275981">
      <w:pPr>
        <w:rPr>
          <w:rFonts w:hint="eastAsia"/>
        </w:rPr>
      </w:pPr>
      <w:r>
        <w:rPr>
          <w:rFonts w:hint="eastAsia"/>
        </w:rPr>
        <w:t>石灰吟全诗的拼音版：一首表达坚贞不屈精神的古诗</w:t>
      </w:r>
    </w:p>
    <w:p w14:paraId="0FD9ACE5" w14:textId="77777777" w:rsidR="00275981" w:rsidRDefault="00275981">
      <w:pPr>
        <w:rPr>
          <w:rFonts w:hint="eastAsia"/>
        </w:rPr>
      </w:pPr>
      <w:r>
        <w:rPr>
          <w:rFonts w:hint="eastAsia"/>
        </w:rPr>
        <w:t>在中国古代文学的长河中，无数诗歌如繁星般璀璨夺目。其中，明朝诗人于谦所作的《石灰吟》以其独特的意境和深刻的哲理流传至今。这首诗不仅是对于谦个人品格的写照，更是中国文人追求纯洁、刚直、无私奉献精神的一个象征。现在，让我们一同来欣赏这首诗的拼音版。</w:t>
      </w:r>
    </w:p>
    <w:p w14:paraId="71CAB9DD" w14:textId="77777777" w:rsidR="00275981" w:rsidRDefault="00275981">
      <w:pPr>
        <w:rPr>
          <w:rFonts w:hint="eastAsia"/>
        </w:rPr>
      </w:pPr>
    </w:p>
    <w:p w14:paraId="5DBE4C9A" w14:textId="77777777" w:rsidR="00275981" w:rsidRDefault="00275981">
      <w:pPr>
        <w:rPr>
          <w:rFonts w:hint="eastAsia"/>
        </w:rPr>
      </w:pPr>
      <w:r>
        <w:rPr>
          <w:rFonts w:hint="eastAsia"/>
        </w:rPr>
        <w:t>诗篇背景与作者简介</w:t>
      </w:r>
    </w:p>
    <w:p w14:paraId="299305ED" w14:textId="77777777" w:rsidR="00275981" w:rsidRDefault="00275981">
      <w:pPr>
        <w:rPr>
          <w:rFonts w:hint="eastAsia"/>
        </w:rPr>
      </w:pPr>
      <w:r>
        <w:rPr>
          <w:rFonts w:hint="eastAsia"/>
        </w:rPr>
        <w:t>《石灰吟》的作者于谦（1398-1457），字廷益，号节庵，是明代著名的政治家、军事家和诗人。他出生于浙江杭州府钱塘县一个书香门第，自幼聪颖好学，胸怀大志。成年后，于谦为官清廉，刚正不阿，在国家危难之际挺身而出，曾力挽狂澜，保卫北京免遭瓦剌入侵。然而，这位忠诚的爱国者最终却被奸臣诬陷，蒙冤受死。他的诗作多以抒发自己的政治理想和人生感悟为主，《石灰吟》便是其代表作之一。</w:t>
      </w:r>
    </w:p>
    <w:p w14:paraId="12578E62" w14:textId="77777777" w:rsidR="00275981" w:rsidRDefault="00275981">
      <w:pPr>
        <w:rPr>
          <w:rFonts w:hint="eastAsia"/>
        </w:rPr>
      </w:pPr>
    </w:p>
    <w:p w14:paraId="00970DF6" w14:textId="77777777" w:rsidR="00275981" w:rsidRDefault="00275981">
      <w:pPr>
        <w:rPr>
          <w:rFonts w:hint="eastAsia"/>
        </w:rPr>
      </w:pPr>
      <w:r>
        <w:rPr>
          <w:rFonts w:hint="eastAsia"/>
        </w:rPr>
        <w:t>石灰吟 - 拼音版全文</w:t>
      </w:r>
    </w:p>
    <w:p w14:paraId="03BB4C6D" w14:textId="77777777" w:rsidR="00275981" w:rsidRDefault="00275981">
      <w:pPr>
        <w:rPr>
          <w:rFonts w:hint="eastAsia"/>
        </w:rPr>
      </w:pPr>
      <w:r>
        <w:rPr>
          <w:rFonts w:hint="eastAsia"/>
        </w:rPr>
        <w:t xml:space="preserve">qiān chuí wàn jī chū shēn shān </w:t>
      </w:r>
    </w:p>
    <w:p w14:paraId="2AF1D489" w14:textId="77777777" w:rsidR="00275981" w:rsidRDefault="00275981">
      <w:pPr>
        <w:rPr>
          <w:rFonts w:hint="eastAsia"/>
        </w:rPr>
      </w:pPr>
    </w:p>
    <w:p w14:paraId="5672D5D6" w14:textId="77777777" w:rsidR="00275981" w:rsidRDefault="00275981">
      <w:pPr>
        <w:rPr>
          <w:rFonts w:hint="eastAsia"/>
        </w:rPr>
      </w:pPr>
      <w:r>
        <w:rPr>
          <w:rFonts w:hint="eastAsia"/>
        </w:rPr>
        <w:t xml:space="preserve">bǎi rèn tiáo dòng ruò děng xián </w:t>
      </w:r>
    </w:p>
    <w:p w14:paraId="39C34AA7" w14:textId="77777777" w:rsidR="00275981" w:rsidRDefault="00275981">
      <w:pPr>
        <w:rPr>
          <w:rFonts w:hint="eastAsia"/>
        </w:rPr>
      </w:pPr>
    </w:p>
    <w:p w14:paraId="53B836CE" w14:textId="77777777" w:rsidR="00275981" w:rsidRDefault="00275981">
      <w:pPr>
        <w:rPr>
          <w:rFonts w:hint="eastAsia"/>
        </w:rPr>
      </w:pPr>
      <w:r>
        <w:rPr>
          <w:rFonts w:hint="eastAsia"/>
        </w:rPr>
        <w:t xml:space="preserve">fén shāo rèn chí qīng bái zài </w:t>
      </w:r>
    </w:p>
    <w:p w14:paraId="7E010F32" w14:textId="77777777" w:rsidR="00275981" w:rsidRDefault="00275981">
      <w:pPr>
        <w:rPr>
          <w:rFonts w:hint="eastAsia"/>
        </w:rPr>
      </w:pPr>
    </w:p>
    <w:p w14:paraId="63B859DD" w14:textId="77777777" w:rsidR="00275981" w:rsidRDefault="00275981">
      <w:pPr>
        <w:rPr>
          <w:rFonts w:hint="eastAsia"/>
        </w:rPr>
      </w:pPr>
      <w:r>
        <w:rPr>
          <w:rFonts w:hint="eastAsia"/>
        </w:rPr>
        <w:t>yào liú qīng bái zài rén jiān</w:t>
      </w:r>
    </w:p>
    <w:p w14:paraId="1B0D2A88" w14:textId="77777777" w:rsidR="00275981" w:rsidRDefault="00275981">
      <w:pPr>
        <w:rPr>
          <w:rFonts w:hint="eastAsia"/>
        </w:rPr>
      </w:pPr>
    </w:p>
    <w:p w14:paraId="2BBC3FAE" w14:textId="77777777" w:rsidR="00275981" w:rsidRDefault="00275981">
      <w:pPr>
        <w:rPr>
          <w:rFonts w:hint="eastAsia"/>
        </w:rPr>
      </w:pPr>
    </w:p>
    <w:p w14:paraId="0D8CA41F" w14:textId="77777777" w:rsidR="00275981" w:rsidRDefault="00275981">
      <w:pPr>
        <w:rPr>
          <w:rFonts w:hint="eastAsia"/>
        </w:rPr>
      </w:pPr>
      <w:r>
        <w:rPr>
          <w:rFonts w:hint="eastAsia"/>
        </w:rPr>
        <w:t>诗句解析</w:t>
      </w:r>
    </w:p>
    <w:p w14:paraId="42965F0B" w14:textId="77777777" w:rsidR="00275981" w:rsidRDefault="00275981">
      <w:pPr>
        <w:rPr>
          <w:rFonts w:hint="eastAsia"/>
        </w:rPr>
      </w:pPr>
      <w:r>
        <w:rPr>
          <w:rFonts w:hint="eastAsia"/>
        </w:rPr>
        <w:t>“千锤万击出深山”，这句描绘了石灰石在开采过程中经历重重困难，仿佛暗示着人们在生活中也会遭遇各种挑战。“百仞条动若等闲”则进一步说明尽管面临险阻，但石灰石如同那些坚韧不拔的人一样从容应对。“焚烧任持清净再”，这里表达了即使经过烈火焚烧，石灰仍然保持其纯净的本质，寓意着人应该坚持自己的原则和信念。“要留清白在人间”，最后一句话点明了整首诗的主题——希望将这份纯净和正义永远留在世间。</w:t>
      </w:r>
    </w:p>
    <w:p w14:paraId="4295C7E4" w14:textId="77777777" w:rsidR="00275981" w:rsidRDefault="00275981">
      <w:pPr>
        <w:rPr>
          <w:rFonts w:hint="eastAsia"/>
        </w:rPr>
      </w:pPr>
    </w:p>
    <w:p w14:paraId="488E195B" w14:textId="77777777" w:rsidR="00275981" w:rsidRDefault="00275981">
      <w:pPr>
        <w:rPr>
          <w:rFonts w:hint="eastAsia"/>
        </w:rPr>
      </w:pPr>
      <w:r>
        <w:rPr>
          <w:rFonts w:hint="eastAsia"/>
        </w:rPr>
        <w:t>艺术特色与文化价值</w:t>
      </w:r>
    </w:p>
    <w:p w14:paraId="765F62A1" w14:textId="77777777" w:rsidR="00275981" w:rsidRDefault="00275981">
      <w:pPr>
        <w:rPr>
          <w:rFonts w:hint="eastAsia"/>
        </w:rPr>
      </w:pPr>
      <w:r>
        <w:rPr>
          <w:rFonts w:hint="eastAsia"/>
        </w:rPr>
        <w:t>从艺术角度来看，《石灰吟》运用了拟人化的手法，赋予无生命的石灰以人性化的特征，使读者能够感同身受地理解到诗中的情感。同时，通过对比自然界的坚硬物质与人类的精神品质之间的联系，强化了作品的思想深度。该诗语言简练，意象鲜明，具有很高的审美价值。在文化层面，《石灰吟》不仅是一首优美的古典诗词，更是一种精神力量的体现，它鼓励人们面对困境时勇往直前，始终保持内心的纯洁与高尚。</w:t>
      </w:r>
    </w:p>
    <w:p w14:paraId="74DB6775" w14:textId="77777777" w:rsidR="00275981" w:rsidRDefault="00275981">
      <w:pPr>
        <w:rPr>
          <w:rFonts w:hint="eastAsia"/>
        </w:rPr>
      </w:pPr>
    </w:p>
    <w:p w14:paraId="11DDD728" w14:textId="77777777" w:rsidR="00275981" w:rsidRDefault="00275981">
      <w:pPr>
        <w:rPr>
          <w:rFonts w:hint="eastAsia"/>
        </w:rPr>
      </w:pPr>
      <w:r>
        <w:rPr>
          <w:rFonts w:hint="eastAsia"/>
        </w:rPr>
        <w:t>最后的总结</w:t>
      </w:r>
    </w:p>
    <w:p w14:paraId="7026AC25" w14:textId="77777777" w:rsidR="00275981" w:rsidRDefault="00275981">
      <w:pPr>
        <w:rPr>
          <w:rFonts w:hint="eastAsia"/>
        </w:rPr>
      </w:pPr>
      <w:r>
        <w:rPr>
          <w:rFonts w:hint="eastAsia"/>
        </w:rPr>
        <w:t>《石灰吟》不仅仅是一首简单的咏物诗，它承载着作者对理想人格的向往以及对社会公正的呼唤。通过这首诗的拼音版，我们不仅能更好地了解中国古代诗歌的魅力，还能从中汲取到宝贵的人生启示。无论时代如何变迁，这种积极向上、勇于担当的精神都将永远值得我们学习和传承。</w:t>
      </w:r>
    </w:p>
    <w:p w14:paraId="1ECF0E48" w14:textId="77777777" w:rsidR="00275981" w:rsidRDefault="00275981">
      <w:pPr>
        <w:rPr>
          <w:rFonts w:hint="eastAsia"/>
        </w:rPr>
      </w:pPr>
    </w:p>
    <w:p w14:paraId="54EAFAE1" w14:textId="77777777" w:rsidR="00275981" w:rsidRDefault="0027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6F97" w14:textId="72DAF4B7" w:rsidR="00F159F1" w:rsidRDefault="00F159F1"/>
    <w:sectPr w:rsidR="00F1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F1"/>
    <w:rsid w:val="00275981"/>
    <w:rsid w:val="00B34D22"/>
    <w:rsid w:val="00F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44DDD-F2FF-404E-A3EE-315EB295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