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EFA6" w14:textId="77777777" w:rsidR="001D3E98" w:rsidRDefault="001D3E98">
      <w:pPr>
        <w:rPr>
          <w:rFonts w:hint="eastAsia"/>
        </w:rPr>
      </w:pPr>
      <w:r>
        <w:rPr>
          <w:rFonts w:hint="eastAsia"/>
        </w:rPr>
        <w:t>矢志抗倭的拼音</w:t>
      </w:r>
    </w:p>
    <w:p w14:paraId="0E245D4A" w14:textId="77777777" w:rsidR="001D3E98" w:rsidRDefault="001D3E98">
      <w:pPr>
        <w:rPr>
          <w:rFonts w:hint="eastAsia"/>
        </w:rPr>
      </w:pPr>
      <w:r>
        <w:rPr>
          <w:rFonts w:hint="eastAsia"/>
        </w:rPr>
        <w:t>“矢志抗倭”的拼音是“shǐ zhì kàng wō”。这个词语深刻地反映了中华民族历史上一段悲壮而英勇的篇章，即中国人民反抗日本侵略者的历史时期。这一段历史不仅展现了中华民族不屈不挠的精神风貌，也成为了世界反法西斯战争的重要组成部分。</w:t>
      </w:r>
    </w:p>
    <w:p w14:paraId="5064286E" w14:textId="77777777" w:rsidR="001D3E98" w:rsidRDefault="001D3E98">
      <w:pPr>
        <w:rPr>
          <w:rFonts w:hint="eastAsia"/>
        </w:rPr>
      </w:pPr>
    </w:p>
    <w:p w14:paraId="390FA276" w14:textId="77777777" w:rsidR="001D3E98" w:rsidRDefault="001D3E98">
      <w:pPr>
        <w:rPr>
          <w:rFonts w:hint="eastAsia"/>
        </w:rPr>
      </w:pPr>
      <w:r>
        <w:rPr>
          <w:rFonts w:hint="eastAsia"/>
        </w:rPr>
        <w:t>历史背景</w:t>
      </w:r>
    </w:p>
    <w:p w14:paraId="6A1264A9" w14:textId="77777777" w:rsidR="001D3E98" w:rsidRDefault="001D3E98">
      <w:pPr>
        <w:rPr>
          <w:rFonts w:hint="eastAsia"/>
        </w:rPr>
      </w:pPr>
      <w:r>
        <w:rPr>
          <w:rFonts w:hint="eastAsia"/>
        </w:rPr>
        <w:t>1931年九一八事变后，日本开始了对中国东北地区的侵略。面对外敌入侵，中国军民奋起抵抗，形成了全国范围内的抗日救亡运动。这段历史中，“矢志抗倭”成为了一种精神象征，激励着无数中华儿女投身到保家卫国的斗争之中。无论是东北抗日联军在冰天雪地中与日军周旋，还是南方各地的游击队开展游击战，都体现了中国人民抗击侵略者的坚定决心。</w:t>
      </w:r>
    </w:p>
    <w:p w14:paraId="1CEC1531" w14:textId="77777777" w:rsidR="001D3E98" w:rsidRDefault="001D3E98">
      <w:pPr>
        <w:rPr>
          <w:rFonts w:hint="eastAsia"/>
        </w:rPr>
      </w:pPr>
    </w:p>
    <w:p w14:paraId="1A9F0646" w14:textId="77777777" w:rsidR="001D3E98" w:rsidRDefault="001D3E98">
      <w:pPr>
        <w:rPr>
          <w:rFonts w:hint="eastAsia"/>
        </w:rPr>
      </w:pPr>
      <w:r>
        <w:rPr>
          <w:rFonts w:hint="eastAsia"/>
        </w:rPr>
        <w:t>重要战役</w:t>
      </w:r>
    </w:p>
    <w:p w14:paraId="2CA6B4B6" w14:textId="77777777" w:rsidR="001D3E98" w:rsidRDefault="001D3E98">
      <w:pPr>
        <w:rPr>
          <w:rFonts w:hint="eastAsia"/>
        </w:rPr>
      </w:pPr>
      <w:r>
        <w:rPr>
          <w:rFonts w:hint="eastAsia"/>
        </w:rPr>
        <w:t>在整个抗日战争期间，发生了许多著名战役，如淞沪会战、台儿庄大捷等，这些战役虽然付出了巨大的牺牲，但也沉重打击了日军的嚣张气焰，极大地鼓舞了全国军民的士气。特别是在台儿庄大捷中，中国军队以少胜多，取得了抗战以来的最大胜利，证明了“矢志抗倭”的力量和可能性。</w:t>
      </w:r>
    </w:p>
    <w:p w14:paraId="5AFDE17C" w14:textId="77777777" w:rsidR="001D3E98" w:rsidRDefault="001D3E98">
      <w:pPr>
        <w:rPr>
          <w:rFonts w:hint="eastAsia"/>
        </w:rPr>
      </w:pPr>
    </w:p>
    <w:p w14:paraId="6234D48B" w14:textId="77777777" w:rsidR="001D3E98" w:rsidRDefault="001D3E98">
      <w:pPr>
        <w:rPr>
          <w:rFonts w:hint="eastAsia"/>
        </w:rPr>
      </w:pPr>
      <w:r>
        <w:rPr>
          <w:rFonts w:hint="eastAsia"/>
        </w:rPr>
        <w:t>民族英雄</w:t>
      </w:r>
    </w:p>
    <w:p w14:paraId="23147903" w14:textId="77777777" w:rsidR="001D3E98" w:rsidRDefault="001D3E98">
      <w:pPr>
        <w:rPr>
          <w:rFonts w:hint="eastAsia"/>
        </w:rPr>
      </w:pPr>
      <w:r>
        <w:rPr>
          <w:rFonts w:hint="eastAsia"/>
        </w:rPr>
        <w:t>在“矢志抗倭”的旗帜下，涌现出了一批批英勇无畏的民族英雄。杨靖宇将军在东北林海雪原中的英勇事迹，赵登禹将军在北平保卫战中的壮烈牺牲，都是中华民族抗击外来侵略者的真实写照。他们用自己的生命诠释了“矢志抗倭”的真正含义，为后代留下了宝贵的精神财富。</w:t>
      </w:r>
    </w:p>
    <w:p w14:paraId="539BE856" w14:textId="77777777" w:rsidR="001D3E98" w:rsidRDefault="001D3E98">
      <w:pPr>
        <w:rPr>
          <w:rFonts w:hint="eastAsia"/>
        </w:rPr>
      </w:pPr>
    </w:p>
    <w:p w14:paraId="1E4B1B3E" w14:textId="77777777" w:rsidR="001D3E98" w:rsidRDefault="001D3E98">
      <w:pPr>
        <w:rPr>
          <w:rFonts w:hint="eastAsia"/>
        </w:rPr>
      </w:pPr>
      <w:r>
        <w:rPr>
          <w:rFonts w:hint="eastAsia"/>
        </w:rPr>
        <w:t>国际影响</w:t>
      </w:r>
    </w:p>
    <w:p w14:paraId="1771617E" w14:textId="77777777" w:rsidR="001D3E98" w:rsidRDefault="001D3E98">
      <w:pPr>
        <w:rPr>
          <w:rFonts w:hint="eastAsia"/>
        </w:rPr>
      </w:pPr>
      <w:r>
        <w:rPr>
          <w:rFonts w:hint="eastAsia"/>
        </w:rPr>
        <w:t>中国的抗日战争不仅是中华民族的解放斗争，也是世界反法西斯战争的东方主战场。中国军民的英勇抵抗，有效地牵制了大量的日军兵力，减轻了其他战场上盟军的压力。同时，中国积极参与国际反法西斯联盟的合作，为最终战胜法西斯做出了不可磨灭的贡献。</w:t>
      </w:r>
    </w:p>
    <w:p w14:paraId="23637B00" w14:textId="77777777" w:rsidR="001D3E98" w:rsidRDefault="001D3E98">
      <w:pPr>
        <w:rPr>
          <w:rFonts w:hint="eastAsia"/>
        </w:rPr>
      </w:pPr>
    </w:p>
    <w:p w14:paraId="51E52C3B" w14:textId="77777777" w:rsidR="001D3E98" w:rsidRDefault="001D3E98">
      <w:pPr>
        <w:rPr>
          <w:rFonts w:hint="eastAsia"/>
        </w:rPr>
      </w:pPr>
      <w:r>
        <w:rPr>
          <w:rFonts w:hint="eastAsia"/>
        </w:rPr>
        <w:t>最后的总结</w:t>
      </w:r>
    </w:p>
    <w:p w14:paraId="67484470" w14:textId="77777777" w:rsidR="001D3E98" w:rsidRDefault="001D3E98">
      <w:pPr>
        <w:rPr>
          <w:rFonts w:hint="eastAsia"/>
        </w:rPr>
      </w:pPr>
      <w:r>
        <w:rPr>
          <w:rFonts w:hint="eastAsia"/>
        </w:rPr>
        <w:t>“矢志抗倭”的历史是中国人民用鲜血和生命书写的一部壮丽史诗。它见证了中华民族在逆境中的坚韧不拔，以及对自由和平等的不懈追求。今天，我们回顾这段历史，不仅要铭记那些为了国家独立和民族尊严而献身的英雄们，更要从他们的事迹中汲取力量，为实现中华民族的伟大复兴而努力奋斗。</w:t>
      </w:r>
    </w:p>
    <w:p w14:paraId="0B43AF4D" w14:textId="77777777" w:rsidR="001D3E98" w:rsidRDefault="001D3E98">
      <w:pPr>
        <w:rPr>
          <w:rFonts w:hint="eastAsia"/>
        </w:rPr>
      </w:pPr>
    </w:p>
    <w:p w14:paraId="6E8DCF39" w14:textId="77777777" w:rsidR="001D3E98" w:rsidRDefault="001D3E98">
      <w:pPr>
        <w:rPr>
          <w:rFonts w:hint="eastAsia"/>
        </w:rPr>
      </w:pPr>
    </w:p>
    <w:p w14:paraId="0FE69C3B" w14:textId="77777777" w:rsidR="001D3E98" w:rsidRDefault="001D3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D6450" w14:textId="51539E24" w:rsidR="009F0AD6" w:rsidRDefault="009F0AD6"/>
    <w:sectPr w:rsidR="009F0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D6"/>
    <w:rsid w:val="001D3E98"/>
    <w:rsid w:val="009F0A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4340E-3C16-4CAB-8955-806EC9F8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