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A9CD" w14:textId="77777777" w:rsidR="00B03843" w:rsidRDefault="00B03843">
      <w:pPr>
        <w:rPr>
          <w:rFonts w:hint="eastAsia"/>
        </w:rPr>
      </w:pPr>
    </w:p>
    <w:p w14:paraId="06CD87C8" w14:textId="77777777" w:rsidR="00B03843" w:rsidRDefault="00B03843">
      <w:pPr>
        <w:rPr>
          <w:rFonts w:hint="eastAsia"/>
        </w:rPr>
      </w:pPr>
      <w:r>
        <w:rPr>
          <w:rFonts w:hint="eastAsia"/>
        </w:rPr>
        <w:t>睁的拼音怎么写</w:t>
      </w:r>
    </w:p>
    <w:p w14:paraId="1D4F5793" w14:textId="77777777" w:rsidR="00B03843" w:rsidRDefault="00B03843">
      <w:pPr>
        <w:rPr>
          <w:rFonts w:hint="eastAsia"/>
        </w:rPr>
      </w:pPr>
      <w:r>
        <w:rPr>
          <w:rFonts w:hint="eastAsia"/>
        </w:rPr>
        <w:t>“睁”这个汉字，其拼音写作“zhēng”。在汉语拼音系统中，“zh”属于舌尖后音，发音时舌尖应轻轻触碰上前牙龈，形成一定的阻碍，然后发出声音。而“ēng”则是该字的韵母部分，其中“e”是半高元音，发音时口型稍开，舌位处于中低位置；“ng”则为鼻音尾，发音时通过鼻子出气完成音节。</w:t>
      </w:r>
    </w:p>
    <w:p w14:paraId="229FF45B" w14:textId="77777777" w:rsidR="00B03843" w:rsidRDefault="00B03843">
      <w:pPr>
        <w:rPr>
          <w:rFonts w:hint="eastAsia"/>
        </w:rPr>
      </w:pPr>
    </w:p>
    <w:p w14:paraId="2FAFA5C1" w14:textId="77777777" w:rsidR="00B03843" w:rsidRDefault="00B03843">
      <w:pPr>
        <w:rPr>
          <w:rFonts w:hint="eastAsia"/>
        </w:rPr>
      </w:pPr>
    </w:p>
    <w:p w14:paraId="611CB0F0" w14:textId="77777777" w:rsidR="00B03843" w:rsidRDefault="00B03843">
      <w:pPr>
        <w:rPr>
          <w:rFonts w:hint="eastAsia"/>
        </w:rPr>
      </w:pPr>
      <w:r>
        <w:rPr>
          <w:rFonts w:hint="eastAsia"/>
        </w:rPr>
        <w:t>睁字的基本含义</w:t>
      </w:r>
    </w:p>
    <w:p w14:paraId="42D7515F" w14:textId="77777777" w:rsidR="00B03843" w:rsidRDefault="00B03843">
      <w:pPr>
        <w:rPr>
          <w:rFonts w:hint="eastAsia"/>
        </w:rPr>
      </w:pPr>
      <w:r>
        <w:rPr>
          <w:rFonts w:hint="eastAsia"/>
        </w:rPr>
        <w:t>“睁”字在现代汉语中主要指的是眼睛睁开的动作或状态。当我们说一个人“睁眼”，通常是指这个人从睡眠或其他原因闭上眼睛的状态下，将眼睛打开，进入视觉感知的状态。“睁”还可以用于描述某些特定的眼神表达，比如“睁大眼睛”，意味着表现出惊讶、好奇等情感。</w:t>
      </w:r>
    </w:p>
    <w:p w14:paraId="5AF6DB05" w14:textId="77777777" w:rsidR="00B03843" w:rsidRDefault="00B03843">
      <w:pPr>
        <w:rPr>
          <w:rFonts w:hint="eastAsia"/>
        </w:rPr>
      </w:pPr>
    </w:p>
    <w:p w14:paraId="06922C95" w14:textId="77777777" w:rsidR="00B03843" w:rsidRDefault="00B03843">
      <w:pPr>
        <w:rPr>
          <w:rFonts w:hint="eastAsia"/>
        </w:rPr>
      </w:pPr>
    </w:p>
    <w:p w14:paraId="12D18FD8" w14:textId="77777777" w:rsidR="00B03843" w:rsidRDefault="00B03843">
      <w:pPr>
        <w:rPr>
          <w:rFonts w:hint="eastAsia"/>
        </w:rPr>
      </w:pPr>
      <w:r>
        <w:rPr>
          <w:rFonts w:hint="eastAsia"/>
        </w:rPr>
        <w:t>睁字的文化背景</w:t>
      </w:r>
    </w:p>
    <w:p w14:paraId="59B6C3A3" w14:textId="77777777" w:rsidR="00B03843" w:rsidRDefault="00B03843">
      <w:pPr>
        <w:rPr>
          <w:rFonts w:hint="eastAsia"/>
        </w:rPr>
      </w:pPr>
      <w:r>
        <w:rPr>
          <w:rFonts w:hint="eastAsia"/>
        </w:rPr>
        <w:t>在中国文化中，“睁”不仅仅是一个简单的动作描述词，它还承载着丰富的文化意义和象征。例如，在一些成语和俗语中，“睁一只眼闭一只眼”用来形容对某些事情采取宽容或者视而不见的态度；而在另一些场合下，“瞪眼”、“睁眼说瞎话”等表达，则可能暗示某种不满、欺骗或是对抗的情绪。</w:t>
      </w:r>
    </w:p>
    <w:p w14:paraId="5BDECDA7" w14:textId="77777777" w:rsidR="00B03843" w:rsidRDefault="00B03843">
      <w:pPr>
        <w:rPr>
          <w:rFonts w:hint="eastAsia"/>
        </w:rPr>
      </w:pPr>
    </w:p>
    <w:p w14:paraId="2BC646BE" w14:textId="77777777" w:rsidR="00B03843" w:rsidRDefault="00B03843">
      <w:pPr>
        <w:rPr>
          <w:rFonts w:hint="eastAsia"/>
        </w:rPr>
      </w:pPr>
    </w:p>
    <w:p w14:paraId="127055B9" w14:textId="77777777" w:rsidR="00B03843" w:rsidRDefault="00B03843">
      <w:pPr>
        <w:rPr>
          <w:rFonts w:hint="eastAsia"/>
        </w:rPr>
      </w:pPr>
      <w:r>
        <w:rPr>
          <w:rFonts w:hint="eastAsia"/>
        </w:rPr>
        <w:t>睁字的学习与应用</w:t>
      </w:r>
    </w:p>
    <w:p w14:paraId="7295DA4E" w14:textId="77777777" w:rsidR="00B03843" w:rsidRDefault="00B03843">
      <w:pPr>
        <w:rPr>
          <w:rFonts w:hint="eastAsia"/>
        </w:rPr>
      </w:pPr>
      <w:r>
        <w:rPr>
          <w:rFonts w:hint="eastAsia"/>
        </w:rPr>
        <w:t>对于学习汉语的人来说，掌握“睁”的正确发音及其用法是非常重要的。这不仅有助于准确地表达自己的想法，还能更好地理解中文中的各种表达方式和文化内涵。在实际使用过程中，可以通过阅读含有“睁”的文章、句子来加深对其用法的理解，并尝试将其运用到日常对话或写作中去。</w:t>
      </w:r>
    </w:p>
    <w:p w14:paraId="5C01C365" w14:textId="77777777" w:rsidR="00B03843" w:rsidRDefault="00B03843">
      <w:pPr>
        <w:rPr>
          <w:rFonts w:hint="eastAsia"/>
        </w:rPr>
      </w:pPr>
    </w:p>
    <w:p w14:paraId="242C4D26" w14:textId="77777777" w:rsidR="00B03843" w:rsidRDefault="00B03843">
      <w:pPr>
        <w:rPr>
          <w:rFonts w:hint="eastAsia"/>
        </w:rPr>
      </w:pPr>
    </w:p>
    <w:p w14:paraId="3BCFF189" w14:textId="77777777" w:rsidR="00B03843" w:rsidRDefault="00B03843">
      <w:pPr>
        <w:rPr>
          <w:rFonts w:hint="eastAsia"/>
        </w:rPr>
      </w:pPr>
      <w:r>
        <w:rPr>
          <w:rFonts w:hint="eastAsia"/>
        </w:rPr>
        <w:t>睁字与其他相关词汇的关系</w:t>
      </w:r>
    </w:p>
    <w:p w14:paraId="31B6CC8E" w14:textId="77777777" w:rsidR="00B03843" w:rsidRDefault="00B03843">
      <w:pPr>
        <w:rPr>
          <w:rFonts w:hint="eastAsia"/>
        </w:rPr>
      </w:pPr>
      <w:r>
        <w:rPr>
          <w:rFonts w:hint="eastAsia"/>
        </w:rPr>
        <w:t>除了单独使用外，“睁”字还经常与其他字组合成新词，如“睁眼”、“睁不开眼”、“睁眼瞎”等。这些组合词丰富了汉语的表现力，同时也反映出人们对于视觉体验以及由此引发的各种心理反应的细致观察和描写。通过了解这些词语，可以更全面地认识“睁”字在汉语词汇体系中的地位和作用。</w:t>
      </w:r>
    </w:p>
    <w:p w14:paraId="38ED0BE0" w14:textId="77777777" w:rsidR="00B03843" w:rsidRDefault="00B03843">
      <w:pPr>
        <w:rPr>
          <w:rFonts w:hint="eastAsia"/>
        </w:rPr>
      </w:pPr>
    </w:p>
    <w:p w14:paraId="433F3DA0" w14:textId="77777777" w:rsidR="00B03843" w:rsidRDefault="00B03843">
      <w:pPr>
        <w:rPr>
          <w:rFonts w:hint="eastAsia"/>
        </w:rPr>
      </w:pPr>
      <w:r>
        <w:rPr>
          <w:rFonts w:hint="eastAsia"/>
        </w:rPr>
        <w:t xml:space="preserve"> </w:t>
      </w:r>
    </w:p>
    <w:p w14:paraId="6BCB8179" w14:textId="77777777" w:rsidR="00B03843" w:rsidRDefault="00B03843">
      <w:pPr>
        <w:rPr>
          <w:rFonts w:hint="eastAsia"/>
        </w:rPr>
      </w:pPr>
    </w:p>
    <w:p w14:paraId="325731F5" w14:textId="77777777" w:rsidR="00B03843" w:rsidRDefault="00B03843">
      <w:pPr>
        <w:rPr>
          <w:rFonts w:hint="eastAsia"/>
        </w:rPr>
      </w:pPr>
    </w:p>
    <w:p w14:paraId="488DA30B" w14:textId="77777777" w:rsidR="00B03843" w:rsidRDefault="00B03843">
      <w:pPr>
        <w:rPr>
          <w:rFonts w:hint="eastAsia"/>
        </w:rPr>
      </w:pPr>
      <w:r>
        <w:rPr>
          <w:rFonts w:hint="eastAsia"/>
        </w:rPr>
        <w:t>本文是由懂得生活网（dongdeshenghuo.com）为大家创作</w:t>
      </w:r>
    </w:p>
    <w:p w14:paraId="6AC8F6CE" w14:textId="56244591" w:rsidR="00F44219" w:rsidRDefault="00F44219"/>
    <w:sectPr w:rsidR="00F4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9"/>
    <w:rsid w:val="00B03843"/>
    <w:rsid w:val="00B34D22"/>
    <w:rsid w:val="00F4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AF3E0-047D-4024-9C4B-9E9F566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219"/>
    <w:rPr>
      <w:rFonts w:cstheme="majorBidi"/>
      <w:color w:val="2F5496" w:themeColor="accent1" w:themeShade="BF"/>
      <w:sz w:val="28"/>
      <w:szCs w:val="28"/>
    </w:rPr>
  </w:style>
  <w:style w:type="character" w:customStyle="1" w:styleId="50">
    <w:name w:val="标题 5 字符"/>
    <w:basedOn w:val="a0"/>
    <w:link w:val="5"/>
    <w:uiPriority w:val="9"/>
    <w:semiHidden/>
    <w:rsid w:val="00F44219"/>
    <w:rPr>
      <w:rFonts w:cstheme="majorBidi"/>
      <w:color w:val="2F5496" w:themeColor="accent1" w:themeShade="BF"/>
      <w:sz w:val="24"/>
    </w:rPr>
  </w:style>
  <w:style w:type="character" w:customStyle="1" w:styleId="60">
    <w:name w:val="标题 6 字符"/>
    <w:basedOn w:val="a0"/>
    <w:link w:val="6"/>
    <w:uiPriority w:val="9"/>
    <w:semiHidden/>
    <w:rsid w:val="00F44219"/>
    <w:rPr>
      <w:rFonts w:cstheme="majorBidi"/>
      <w:b/>
      <w:bCs/>
      <w:color w:val="2F5496" w:themeColor="accent1" w:themeShade="BF"/>
    </w:rPr>
  </w:style>
  <w:style w:type="character" w:customStyle="1" w:styleId="70">
    <w:name w:val="标题 7 字符"/>
    <w:basedOn w:val="a0"/>
    <w:link w:val="7"/>
    <w:uiPriority w:val="9"/>
    <w:semiHidden/>
    <w:rsid w:val="00F44219"/>
    <w:rPr>
      <w:rFonts w:cstheme="majorBidi"/>
      <w:b/>
      <w:bCs/>
      <w:color w:val="595959" w:themeColor="text1" w:themeTint="A6"/>
    </w:rPr>
  </w:style>
  <w:style w:type="character" w:customStyle="1" w:styleId="80">
    <w:name w:val="标题 8 字符"/>
    <w:basedOn w:val="a0"/>
    <w:link w:val="8"/>
    <w:uiPriority w:val="9"/>
    <w:semiHidden/>
    <w:rsid w:val="00F44219"/>
    <w:rPr>
      <w:rFonts w:cstheme="majorBidi"/>
      <w:color w:val="595959" w:themeColor="text1" w:themeTint="A6"/>
    </w:rPr>
  </w:style>
  <w:style w:type="character" w:customStyle="1" w:styleId="90">
    <w:name w:val="标题 9 字符"/>
    <w:basedOn w:val="a0"/>
    <w:link w:val="9"/>
    <w:uiPriority w:val="9"/>
    <w:semiHidden/>
    <w:rsid w:val="00F44219"/>
    <w:rPr>
      <w:rFonts w:eastAsiaTheme="majorEastAsia" w:cstheme="majorBidi"/>
      <w:color w:val="595959" w:themeColor="text1" w:themeTint="A6"/>
    </w:rPr>
  </w:style>
  <w:style w:type="paragraph" w:styleId="a3">
    <w:name w:val="Title"/>
    <w:basedOn w:val="a"/>
    <w:next w:val="a"/>
    <w:link w:val="a4"/>
    <w:uiPriority w:val="10"/>
    <w:qFormat/>
    <w:rsid w:val="00F44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219"/>
    <w:pPr>
      <w:spacing w:before="160"/>
      <w:jc w:val="center"/>
    </w:pPr>
    <w:rPr>
      <w:i/>
      <w:iCs/>
      <w:color w:val="404040" w:themeColor="text1" w:themeTint="BF"/>
    </w:rPr>
  </w:style>
  <w:style w:type="character" w:customStyle="1" w:styleId="a8">
    <w:name w:val="引用 字符"/>
    <w:basedOn w:val="a0"/>
    <w:link w:val="a7"/>
    <w:uiPriority w:val="29"/>
    <w:rsid w:val="00F44219"/>
    <w:rPr>
      <w:i/>
      <w:iCs/>
      <w:color w:val="404040" w:themeColor="text1" w:themeTint="BF"/>
    </w:rPr>
  </w:style>
  <w:style w:type="paragraph" w:styleId="a9">
    <w:name w:val="List Paragraph"/>
    <w:basedOn w:val="a"/>
    <w:uiPriority w:val="34"/>
    <w:qFormat/>
    <w:rsid w:val="00F44219"/>
    <w:pPr>
      <w:ind w:left="720"/>
      <w:contextualSpacing/>
    </w:pPr>
  </w:style>
  <w:style w:type="character" w:styleId="aa">
    <w:name w:val="Intense Emphasis"/>
    <w:basedOn w:val="a0"/>
    <w:uiPriority w:val="21"/>
    <w:qFormat/>
    <w:rsid w:val="00F44219"/>
    <w:rPr>
      <w:i/>
      <w:iCs/>
      <w:color w:val="2F5496" w:themeColor="accent1" w:themeShade="BF"/>
    </w:rPr>
  </w:style>
  <w:style w:type="paragraph" w:styleId="ab">
    <w:name w:val="Intense Quote"/>
    <w:basedOn w:val="a"/>
    <w:next w:val="a"/>
    <w:link w:val="ac"/>
    <w:uiPriority w:val="30"/>
    <w:qFormat/>
    <w:rsid w:val="00F44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219"/>
    <w:rPr>
      <w:i/>
      <w:iCs/>
      <w:color w:val="2F5496" w:themeColor="accent1" w:themeShade="BF"/>
    </w:rPr>
  </w:style>
  <w:style w:type="character" w:styleId="ad">
    <w:name w:val="Intense Reference"/>
    <w:basedOn w:val="a0"/>
    <w:uiPriority w:val="32"/>
    <w:qFormat/>
    <w:rsid w:val="00F44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