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BD8" w14:textId="77777777" w:rsidR="000358AD" w:rsidRDefault="000358AD">
      <w:pPr>
        <w:rPr>
          <w:rFonts w:hint="eastAsia"/>
        </w:rPr>
      </w:pPr>
    </w:p>
    <w:p w14:paraId="19F71958" w14:textId="77777777" w:rsidR="000358AD" w:rsidRDefault="000358AD">
      <w:pPr>
        <w:rPr>
          <w:rFonts w:hint="eastAsia"/>
        </w:rPr>
      </w:pPr>
      <w:r>
        <w:rPr>
          <w:rFonts w:hint="eastAsia"/>
        </w:rPr>
        <w:t>相镶嵌的拼音简介</w:t>
      </w:r>
    </w:p>
    <w:p w14:paraId="431F1A0B" w14:textId="77777777" w:rsidR="000358AD" w:rsidRDefault="000358AD">
      <w:pPr>
        <w:rPr>
          <w:rFonts w:hint="eastAsia"/>
        </w:rPr>
      </w:pPr>
      <w:r>
        <w:rPr>
          <w:rFonts w:hint="eastAsia"/>
        </w:rPr>
        <w:t>相镶嵌，这个词汇在中文里并不是一个常见的成语或术语，但如果我们尝试为其创造一个拼音组合，可以得到“xiāng qiàn”。这里，“xiāng”表示相互、彼此的意思，而“qiàn”则可以从字面上理解为嵌入、镶嵌的意义。通过这种拼音的组合，我们可以联想到不同元素之间的融合与共存，就像宝石被镶嵌在戒指上一样，各自保留着独特的美，同时又共同构成了一件更为复杂和美丽的作品。</w:t>
      </w:r>
    </w:p>
    <w:p w14:paraId="24C05DBD" w14:textId="77777777" w:rsidR="000358AD" w:rsidRDefault="000358AD">
      <w:pPr>
        <w:rPr>
          <w:rFonts w:hint="eastAsia"/>
        </w:rPr>
      </w:pPr>
    </w:p>
    <w:p w14:paraId="52DCDFE5" w14:textId="77777777" w:rsidR="000358AD" w:rsidRDefault="000358AD">
      <w:pPr>
        <w:rPr>
          <w:rFonts w:hint="eastAsia"/>
        </w:rPr>
      </w:pPr>
    </w:p>
    <w:p w14:paraId="7D222BC2" w14:textId="77777777" w:rsidR="000358AD" w:rsidRDefault="000358AD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8BED8BC" w14:textId="77777777" w:rsidR="000358AD" w:rsidRDefault="000358AD">
      <w:pPr>
        <w:rPr>
          <w:rFonts w:hint="eastAsia"/>
        </w:rPr>
      </w:pPr>
      <w:r>
        <w:rPr>
          <w:rFonts w:hint="eastAsia"/>
        </w:rPr>
        <w:t>在中国文化中，相辅相成的概念深入人心，正如“相镶嵌”的拼音所暗示的那样。无论是传统的中国建筑中的榫卯结构，还是书法艺术中笔画间的和谐搭配，都体现了这一理念。每一个独立的元素都在整体中找到了自己的位置，彼此支持，共同构建出一个既坚固又美观的整体。这不仅仅是物理上的连接，更是一种文化和精神层面的交融，象征着团结、合作以及和谐共处。</w:t>
      </w:r>
    </w:p>
    <w:p w14:paraId="5C520932" w14:textId="77777777" w:rsidR="000358AD" w:rsidRDefault="000358AD">
      <w:pPr>
        <w:rPr>
          <w:rFonts w:hint="eastAsia"/>
        </w:rPr>
      </w:pPr>
    </w:p>
    <w:p w14:paraId="3ABCFEF7" w14:textId="77777777" w:rsidR="000358AD" w:rsidRDefault="000358AD">
      <w:pPr>
        <w:rPr>
          <w:rFonts w:hint="eastAsia"/>
        </w:rPr>
      </w:pPr>
    </w:p>
    <w:p w14:paraId="0C8417DE" w14:textId="77777777" w:rsidR="000358AD" w:rsidRDefault="000358AD">
      <w:pPr>
        <w:rPr>
          <w:rFonts w:hint="eastAsia"/>
        </w:rPr>
      </w:pPr>
      <w:r>
        <w:rPr>
          <w:rFonts w:hint="eastAsia"/>
        </w:rPr>
        <w:t>从拼音到实际应用</w:t>
      </w:r>
    </w:p>
    <w:p w14:paraId="71A32FD0" w14:textId="77777777" w:rsidR="000358AD" w:rsidRDefault="000358AD">
      <w:pPr>
        <w:rPr>
          <w:rFonts w:hint="eastAsia"/>
        </w:rPr>
      </w:pPr>
      <w:r>
        <w:rPr>
          <w:rFonts w:hint="eastAsia"/>
        </w:rPr>
        <w:t>将“相镶嵌”的概念应用于现代生活，我们可以看到其在多个领域的体现。例如，在城市规划中，不同的功能区如住宅区、商业区和绿地等相互镶嵌，形成一个有机的城市布局；在团队合作中，成员们带着各自的专业技能相互补充，像拼图一样紧密相连，完成一个个复杂的项目。通过这种方式，不仅能够最大化地利用资源，还能促进创新和多样性的发展，让整个系统更加稳固和富有活力。</w:t>
      </w:r>
    </w:p>
    <w:p w14:paraId="49A4B6D1" w14:textId="77777777" w:rsidR="000358AD" w:rsidRDefault="000358AD">
      <w:pPr>
        <w:rPr>
          <w:rFonts w:hint="eastAsia"/>
        </w:rPr>
      </w:pPr>
    </w:p>
    <w:p w14:paraId="42483358" w14:textId="77777777" w:rsidR="000358AD" w:rsidRDefault="000358AD">
      <w:pPr>
        <w:rPr>
          <w:rFonts w:hint="eastAsia"/>
        </w:rPr>
      </w:pPr>
    </w:p>
    <w:p w14:paraId="38117291" w14:textId="77777777" w:rsidR="000358AD" w:rsidRDefault="000358AD">
      <w:pPr>
        <w:rPr>
          <w:rFonts w:hint="eastAsia"/>
        </w:rPr>
      </w:pPr>
      <w:r>
        <w:rPr>
          <w:rFonts w:hint="eastAsia"/>
        </w:rPr>
        <w:t>探索更多可能性</w:t>
      </w:r>
    </w:p>
    <w:p w14:paraId="0E39F77B" w14:textId="77777777" w:rsidR="000358AD" w:rsidRDefault="000358AD">
      <w:pPr>
        <w:rPr>
          <w:rFonts w:hint="eastAsia"/>
        </w:rPr>
      </w:pPr>
      <w:r>
        <w:rPr>
          <w:rFonts w:hint="eastAsia"/>
        </w:rPr>
        <w:t>“相镶嵌”的拼音启示我们去思考如何更好地将不同的元素结合在一起，无论是在设计产品时考虑材料的兼容性，还是在文化交流中寻找共同点以促进相互理解。“镶嵌”不仅仅局限于物质世界，它同样适用于抽象的概念，比如思想、理论甚至是生活方式。当我们将这些看似独立的部分巧妙地组合起来，便能创造出前所未有的价值和美感，这也正是“相镶嵌”背后的深层含义所在。</w:t>
      </w:r>
    </w:p>
    <w:p w14:paraId="559110F4" w14:textId="77777777" w:rsidR="000358AD" w:rsidRDefault="000358AD">
      <w:pPr>
        <w:rPr>
          <w:rFonts w:hint="eastAsia"/>
        </w:rPr>
      </w:pPr>
    </w:p>
    <w:p w14:paraId="08A6FC51" w14:textId="77777777" w:rsidR="000358AD" w:rsidRDefault="000358AD">
      <w:pPr>
        <w:rPr>
          <w:rFonts w:hint="eastAsia"/>
        </w:rPr>
      </w:pPr>
    </w:p>
    <w:p w14:paraId="6B0EC2B3" w14:textId="77777777" w:rsidR="000358AD" w:rsidRDefault="00035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CC311" w14:textId="3B9F5864" w:rsidR="00DF7A5E" w:rsidRDefault="00DF7A5E"/>
    <w:sectPr w:rsidR="00DF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5E"/>
    <w:rsid w:val="000358AD"/>
    <w:rsid w:val="00B34D22"/>
    <w:rsid w:val="00D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EA483-6615-458C-B36A-5772AD2E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