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93334" w14:textId="77777777" w:rsidR="0047704E" w:rsidRDefault="0047704E">
      <w:pPr>
        <w:rPr>
          <w:rFonts w:hint="eastAsia"/>
        </w:rPr>
      </w:pPr>
      <w:r>
        <w:rPr>
          <w:rFonts w:hint="eastAsia"/>
        </w:rPr>
        <w:t>瘫痪的拼音和组词</w:t>
      </w:r>
    </w:p>
    <w:p w14:paraId="159FAF83" w14:textId="77777777" w:rsidR="0047704E" w:rsidRDefault="0047704E">
      <w:pPr>
        <w:rPr>
          <w:rFonts w:hint="eastAsia"/>
        </w:rPr>
      </w:pPr>
      <w:r>
        <w:rPr>
          <w:rFonts w:hint="eastAsia"/>
        </w:rPr>
        <w:t>瘫痪，这个词汇在日常生活中虽然不常见，但它却承载着重要的医学和社会意义。让我们从最基本的发音开始了解这个词。瘫痪的拼音是“tān huàn”，其中“瘫”读作第一声，“痪”则为第四声。通过正确的发音，我们不仅能够准确地表达这一概念，也能够在交流中体现出对这一状态的理解与尊重。</w:t>
      </w:r>
    </w:p>
    <w:p w14:paraId="33755509" w14:textId="77777777" w:rsidR="0047704E" w:rsidRDefault="0047704E">
      <w:pPr>
        <w:rPr>
          <w:rFonts w:hint="eastAsia"/>
        </w:rPr>
      </w:pPr>
    </w:p>
    <w:p w14:paraId="7CCEC64A" w14:textId="77777777" w:rsidR="0047704E" w:rsidRDefault="0047704E">
      <w:pPr>
        <w:rPr>
          <w:rFonts w:hint="eastAsia"/>
        </w:rPr>
      </w:pPr>
      <w:r>
        <w:rPr>
          <w:rFonts w:hint="eastAsia"/>
        </w:rPr>
        <w:t>什么是瘫痪？</w:t>
      </w:r>
    </w:p>
    <w:p w14:paraId="6294F5DB" w14:textId="77777777" w:rsidR="0047704E" w:rsidRDefault="0047704E">
      <w:pPr>
        <w:rPr>
          <w:rFonts w:hint="eastAsia"/>
        </w:rPr>
      </w:pPr>
      <w:r>
        <w:rPr>
          <w:rFonts w:hint="eastAsia"/>
        </w:rPr>
        <w:t>瘫痪是指由于神经系统的损伤或疾病导致身体的部分或全部失去运动功能的一种状态。它可以影响一个人的日常生活能力，包括行走、抓取物品等基本动作。瘫痪可以分为局部瘫痪（影响身体的某一部分）和全身瘫痪（影响整个身体）。造成瘫痪的原因有很多，包括但不限于脑卒中、脊髓损伤、多发性硬化症等。</w:t>
      </w:r>
    </w:p>
    <w:p w14:paraId="6D691109" w14:textId="77777777" w:rsidR="0047704E" w:rsidRDefault="0047704E">
      <w:pPr>
        <w:rPr>
          <w:rFonts w:hint="eastAsia"/>
        </w:rPr>
      </w:pPr>
    </w:p>
    <w:p w14:paraId="34581297" w14:textId="77777777" w:rsidR="0047704E" w:rsidRDefault="0047704E">
      <w:pPr>
        <w:rPr>
          <w:rFonts w:hint="eastAsia"/>
        </w:rPr>
      </w:pPr>
      <w:r>
        <w:rPr>
          <w:rFonts w:hint="eastAsia"/>
        </w:rPr>
        <w:t>瘫痪的组词及用法</w:t>
      </w:r>
    </w:p>
    <w:p w14:paraId="464F4114" w14:textId="77777777" w:rsidR="0047704E" w:rsidRDefault="0047704E">
      <w:pPr>
        <w:rPr>
          <w:rFonts w:hint="eastAsia"/>
        </w:rPr>
      </w:pPr>
      <w:r>
        <w:rPr>
          <w:rFonts w:hint="eastAsia"/>
        </w:rPr>
        <w:t>瘫痪一词不仅可以单独使用，还可以与其他词语组合，形成新的词汇和短语，以更精确地描述不同的情境。例如，“瘫痪状态”用来描述一个人正处于无法自由活动的状态；“瘫痪病人”则是指那些因各种原因而丧失部分或全部运动能力的人群。还有“心理瘫痪”，它指的是人在精神上处于一种极度沮丧或无助的状态，尽管没有生理上的瘫痪，但在行动和决策上表现出类似瘫痪的症状。</w:t>
      </w:r>
    </w:p>
    <w:p w14:paraId="0198ABF7" w14:textId="77777777" w:rsidR="0047704E" w:rsidRDefault="0047704E">
      <w:pPr>
        <w:rPr>
          <w:rFonts w:hint="eastAsia"/>
        </w:rPr>
      </w:pPr>
    </w:p>
    <w:p w14:paraId="69FB3A75" w14:textId="77777777" w:rsidR="0047704E" w:rsidRDefault="0047704E">
      <w:pPr>
        <w:rPr>
          <w:rFonts w:hint="eastAsia"/>
        </w:rPr>
      </w:pPr>
      <w:r>
        <w:rPr>
          <w:rFonts w:hint="eastAsia"/>
        </w:rPr>
        <w:t>社会对瘫痪的认识和支持</w:t>
      </w:r>
    </w:p>
    <w:p w14:paraId="532ADCB0" w14:textId="77777777" w:rsidR="0047704E" w:rsidRDefault="0047704E">
      <w:pPr>
        <w:rPr>
          <w:rFonts w:hint="eastAsia"/>
        </w:rPr>
      </w:pPr>
      <w:r>
        <w:rPr>
          <w:rFonts w:hint="eastAsia"/>
        </w:rPr>
        <w:t>随着社会的发展和人们对健康问题关注的增加，对于瘫痪病人的支持和服务也在不断进步。现代康复医学提供了多种治疗方法和技术，如物理治疗、作业治疗等，旨在帮助患者尽可能恢复其功能。同时，社会各界也越来越重视无障碍环境的建设，为瘫痪人士提供更加便捷的生活条件。这些努力不仅改善了瘫痪者的生活质量，也体现了社会的进步和人文关怀。</w:t>
      </w:r>
    </w:p>
    <w:p w14:paraId="61910257" w14:textId="77777777" w:rsidR="0047704E" w:rsidRDefault="0047704E">
      <w:pPr>
        <w:rPr>
          <w:rFonts w:hint="eastAsia"/>
        </w:rPr>
      </w:pPr>
    </w:p>
    <w:p w14:paraId="75888DAF" w14:textId="77777777" w:rsidR="0047704E" w:rsidRDefault="0047704E">
      <w:pPr>
        <w:rPr>
          <w:rFonts w:hint="eastAsia"/>
        </w:rPr>
      </w:pPr>
      <w:r>
        <w:rPr>
          <w:rFonts w:hint="eastAsia"/>
        </w:rPr>
        <w:t>最后的总结</w:t>
      </w:r>
    </w:p>
    <w:p w14:paraId="12135ECB" w14:textId="77777777" w:rsidR="0047704E" w:rsidRDefault="0047704E">
      <w:pPr>
        <w:rPr>
          <w:rFonts w:hint="eastAsia"/>
        </w:rPr>
      </w:pPr>
      <w:r>
        <w:rPr>
          <w:rFonts w:hint="eastAsia"/>
        </w:rPr>
        <w:t>通过对瘫痪的拼音和组词的学习，我们可以更全面地理解这一现象及其背后的社会文化含义。正确掌握相关知识，不仅能提高我们的语言表达能力，还能增进我们对特殊群体的理解和支持。在未来，希望每个人都能以更加开放和包容的心态面对生活中的挑战，共同创造一个更加和谐美好的社会。</w:t>
      </w:r>
    </w:p>
    <w:p w14:paraId="03C001AC" w14:textId="77777777" w:rsidR="0047704E" w:rsidRDefault="0047704E">
      <w:pPr>
        <w:rPr>
          <w:rFonts w:hint="eastAsia"/>
        </w:rPr>
      </w:pPr>
    </w:p>
    <w:p w14:paraId="1DC80240" w14:textId="77777777" w:rsidR="0047704E" w:rsidRDefault="0047704E">
      <w:pPr>
        <w:rPr>
          <w:rFonts w:hint="eastAsia"/>
        </w:rPr>
      </w:pPr>
    </w:p>
    <w:p w14:paraId="4E41FCE4" w14:textId="77777777" w:rsidR="0047704E" w:rsidRDefault="0047704E">
      <w:pPr>
        <w:rPr>
          <w:rFonts w:hint="eastAsia"/>
        </w:rPr>
      </w:pPr>
      <w:r>
        <w:rPr>
          <w:rFonts w:hint="eastAsia"/>
        </w:rPr>
        <w:t>本文是由懂得生活网（dongdeshenghuo.com）为大家创作</w:t>
      </w:r>
    </w:p>
    <w:p w14:paraId="7070B7CB" w14:textId="1D0B1C1B" w:rsidR="00203BEB" w:rsidRDefault="00203BEB"/>
    <w:sectPr w:rsidR="00203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EB"/>
    <w:rsid w:val="00203BEB"/>
    <w:rsid w:val="0047704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B98D6-6AFF-4ADC-9A1D-30191C8F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BEB"/>
    <w:rPr>
      <w:rFonts w:cstheme="majorBidi"/>
      <w:color w:val="2F5496" w:themeColor="accent1" w:themeShade="BF"/>
      <w:sz w:val="28"/>
      <w:szCs w:val="28"/>
    </w:rPr>
  </w:style>
  <w:style w:type="character" w:customStyle="1" w:styleId="50">
    <w:name w:val="标题 5 字符"/>
    <w:basedOn w:val="a0"/>
    <w:link w:val="5"/>
    <w:uiPriority w:val="9"/>
    <w:semiHidden/>
    <w:rsid w:val="00203BEB"/>
    <w:rPr>
      <w:rFonts w:cstheme="majorBidi"/>
      <w:color w:val="2F5496" w:themeColor="accent1" w:themeShade="BF"/>
      <w:sz w:val="24"/>
    </w:rPr>
  </w:style>
  <w:style w:type="character" w:customStyle="1" w:styleId="60">
    <w:name w:val="标题 6 字符"/>
    <w:basedOn w:val="a0"/>
    <w:link w:val="6"/>
    <w:uiPriority w:val="9"/>
    <w:semiHidden/>
    <w:rsid w:val="00203BEB"/>
    <w:rPr>
      <w:rFonts w:cstheme="majorBidi"/>
      <w:b/>
      <w:bCs/>
      <w:color w:val="2F5496" w:themeColor="accent1" w:themeShade="BF"/>
    </w:rPr>
  </w:style>
  <w:style w:type="character" w:customStyle="1" w:styleId="70">
    <w:name w:val="标题 7 字符"/>
    <w:basedOn w:val="a0"/>
    <w:link w:val="7"/>
    <w:uiPriority w:val="9"/>
    <w:semiHidden/>
    <w:rsid w:val="00203BEB"/>
    <w:rPr>
      <w:rFonts w:cstheme="majorBidi"/>
      <w:b/>
      <w:bCs/>
      <w:color w:val="595959" w:themeColor="text1" w:themeTint="A6"/>
    </w:rPr>
  </w:style>
  <w:style w:type="character" w:customStyle="1" w:styleId="80">
    <w:name w:val="标题 8 字符"/>
    <w:basedOn w:val="a0"/>
    <w:link w:val="8"/>
    <w:uiPriority w:val="9"/>
    <w:semiHidden/>
    <w:rsid w:val="00203BEB"/>
    <w:rPr>
      <w:rFonts w:cstheme="majorBidi"/>
      <w:color w:val="595959" w:themeColor="text1" w:themeTint="A6"/>
    </w:rPr>
  </w:style>
  <w:style w:type="character" w:customStyle="1" w:styleId="90">
    <w:name w:val="标题 9 字符"/>
    <w:basedOn w:val="a0"/>
    <w:link w:val="9"/>
    <w:uiPriority w:val="9"/>
    <w:semiHidden/>
    <w:rsid w:val="00203BEB"/>
    <w:rPr>
      <w:rFonts w:eastAsiaTheme="majorEastAsia" w:cstheme="majorBidi"/>
      <w:color w:val="595959" w:themeColor="text1" w:themeTint="A6"/>
    </w:rPr>
  </w:style>
  <w:style w:type="paragraph" w:styleId="a3">
    <w:name w:val="Title"/>
    <w:basedOn w:val="a"/>
    <w:next w:val="a"/>
    <w:link w:val="a4"/>
    <w:uiPriority w:val="10"/>
    <w:qFormat/>
    <w:rsid w:val="00203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BEB"/>
    <w:pPr>
      <w:spacing w:before="160"/>
      <w:jc w:val="center"/>
    </w:pPr>
    <w:rPr>
      <w:i/>
      <w:iCs/>
      <w:color w:val="404040" w:themeColor="text1" w:themeTint="BF"/>
    </w:rPr>
  </w:style>
  <w:style w:type="character" w:customStyle="1" w:styleId="a8">
    <w:name w:val="引用 字符"/>
    <w:basedOn w:val="a0"/>
    <w:link w:val="a7"/>
    <w:uiPriority w:val="29"/>
    <w:rsid w:val="00203BEB"/>
    <w:rPr>
      <w:i/>
      <w:iCs/>
      <w:color w:val="404040" w:themeColor="text1" w:themeTint="BF"/>
    </w:rPr>
  </w:style>
  <w:style w:type="paragraph" w:styleId="a9">
    <w:name w:val="List Paragraph"/>
    <w:basedOn w:val="a"/>
    <w:uiPriority w:val="34"/>
    <w:qFormat/>
    <w:rsid w:val="00203BEB"/>
    <w:pPr>
      <w:ind w:left="720"/>
      <w:contextualSpacing/>
    </w:pPr>
  </w:style>
  <w:style w:type="character" w:styleId="aa">
    <w:name w:val="Intense Emphasis"/>
    <w:basedOn w:val="a0"/>
    <w:uiPriority w:val="21"/>
    <w:qFormat/>
    <w:rsid w:val="00203BEB"/>
    <w:rPr>
      <w:i/>
      <w:iCs/>
      <w:color w:val="2F5496" w:themeColor="accent1" w:themeShade="BF"/>
    </w:rPr>
  </w:style>
  <w:style w:type="paragraph" w:styleId="ab">
    <w:name w:val="Intense Quote"/>
    <w:basedOn w:val="a"/>
    <w:next w:val="a"/>
    <w:link w:val="ac"/>
    <w:uiPriority w:val="30"/>
    <w:qFormat/>
    <w:rsid w:val="00203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BEB"/>
    <w:rPr>
      <w:i/>
      <w:iCs/>
      <w:color w:val="2F5496" w:themeColor="accent1" w:themeShade="BF"/>
    </w:rPr>
  </w:style>
  <w:style w:type="character" w:styleId="ad">
    <w:name w:val="Intense Reference"/>
    <w:basedOn w:val="a0"/>
    <w:uiPriority w:val="32"/>
    <w:qFormat/>
    <w:rsid w:val="00203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