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9CFB" w14:textId="77777777" w:rsidR="00CD23B1" w:rsidRDefault="00CD23B1">
      <w:pPr>
        <w:rPr>
          <w:rFonts w:hint="eastAsia"/>
        </w:rPr>
      </w:pPr>
      <w:r>
        <w:rPr>
          <w:rFonts w:hint="eastAsia"/>
        </w:rPr>
        <w:t>瘦削的多音字组词和拼音</w:t>
      </w:r>
    </w:p>
    <w:p w14:paraId="5EF7C2B6" w14:textId="77777777" w:rsidR="00CD23B1" w:rsidRDefault="00CD23B1">
      <w:pPr>
        <w:rPr>
          <w:rFonts w:hint="eastAsia"/>
        </w:rPr>
      </w:pPr>
      <w:r>
        <w:rPr>
          <w:rFonts w:hint="eastAsia"/>
        </w:rPr>
        <w:t>在汉语的学习过程中，我们经常会遇到一些具有多重发音的汉字，这些多音字的存在丰富了汉语的表现力，同时也为学习者带来了挑战。本文将以“瘦削”为例，探讨其不同的读音及其组成的词汇，并深入介绍相关知识点。</w:t>
      </w:r>
    </w:p>
    <w:p w14:paraId="29F171B5" w14:textId="77777777" w:rsidR="00CD23B1" w:rsidRDefault="00CD23B1">
      <w:pPr>
        <w:rPr>
          <w:rFonts w:hint="eastAsia"/>
        </w:rPr>
      </w:pPr>
    </w:p>
    <w:p w14:paraId="628A2A53" w14:textId="77777777" w:rsidR="00CD23B1" w:rsidRDefault="00CD23B1">
      <w:pPr>
        <w:rPr>
          <w:rFonts w:hint="eastAsia"/>
        </w:rPr>
      </w:pPr>
      <w:r>
        <w:rPr>
          <w:rFonts w:hint="eastAsia"/>
        </w:rPr>
        <w:t>“瘦”的多音字组词与拼音解析</w:t>
      </w:r>
    </w:p>
    <w:p w14:paraId="79BE55AF" w14:textId="77777777" w:rsidR="00CD23B1" w:rsidRDefault="00CD23B1">
      <w:pPr>
        <w:rPr>
          <w:rFonts w:hint="eastAsia"/>
        </w:rPr>
      </w:pPr>
      <w:r>
        <w:rPr>
          <w:rFonts w:hint="eastAsia"/>
        </w:rPr>
        <w:t>“瘦”字作为常见的汉字之一，在现代汉语中主要有两个读音：“shòu”和“sòu”。当读作“shòu”时，通常用来形容人的身体不胖或事物的细长，如“瘦身”、“瘦弱”。而“sòu”这一读音相对少见，主要用于方言或是特定的历史文献中，例如“瘦马”，指的是身材苗条的马匹。</w:t>
      </w:r>
    </w:p>
    <w:p w14:paraId="4FF862B7" w14:textId="77777777" w:rsidR="00CD23B1" w:rsidRDefault="00CD23B1">
      <w:pPr>
        <w:rPr>
          <w:rFonts w:hint="eastAsia"/>
        </w:rPr>
      </w:pPr>
    </w:p>
    <w:p w14:paraId="39BFEF82" w14:textId="77777777" w:rsidR="00CD23B1" w:rsidRDefault="00CD23B1">
      <w:pPr>
        <w:rPr>
          <w:rFonts w:hint="eastAsia"/>
        </w:rPr>
      </w:pPr>
      <w:r>
        <w:rPr>
          <w:rFonts w:hint="eastAsia"/>
        </w:rPr>
        <w:t>“削”的多音字组词与拼音解析</w:t>
      </w:r>
    </w:p>
    <w:p w14:paraId="1C7E1DC7" w14:textId="77777777" w:rsidR="00CD23B1" w:rsidRDefault="00CD23B1">
      <w:pPr>
        <w:rPr>
          <w:rFonts w:hint="eastAsia"/>
        </w:rPr>
      </w:pPr>
      <w:r>
        <w:rPr>
          <w:rFonts w:hint="eastAsia"/>
        </w:rPr>
        <w:t>相较于“瘦”，“削”字的多音情况更为复杂。“削”字有两个主要读音：“xuē”和“xiāo”。其中，“xuē”常用于表示削减、减少的意义，如“削弱”、“削减”；“xiāo”则更多地应用于具体动作的描述，比如用刀等工具去除物体表面的部分，像“削铅笔”、“削苹果皮”。</w:t>
      </w:r>
    </w:p>
    <w:p w14:paraId="65FC566B" w14:textId="77777777" w:rsidR="00CD23B1" w:rsidRDefault="00CD23B1">
      <w:pPr>
        <w:rPr>
          <w:rFonts w:hint="eastAsia"/>
        </w:rPr>
      </w:pPr>
    </w:p>
    <w:p w14:paraId="4A592F0D" w14:textId="77777777" w:rsidR="00CD23B1" w:rsidRDefault="00CD23B1">
      <w:pPr>
        <w:rPr>
          <w:rFonts w:hint="eastAsia"/>
        </w:rPr>
      </w:pPr>
      <w:r>
        <w:rPr>
          <w:rFonts w:hint="eastAsia"/>
        </w:rPr>
        <w:t>结合“瘦削”的正确使用</w:t>
      </w:r>
    </w:p>
    <w:p w14:paraId="798D3E84" w14:textId="77777777" w:rsidR="00CD23B1" w:rsidRDefault="00CD23B1">
      <w:pPr>
        <w:rPr>
          <w:rFonts w:hint="eastAsia"/>
        </w:rPr>
      </w:pPr>
      <w:r>
        <w:rPr>
          <w:rFonts w:hint="eastAsia"/>
        </w:rPr>
        <w:t>当我们把“瘦”和“削”组合在一起形成“瘦削”一词时，正确的读音应为“shòuxuē”，用来形容人或物非常消瘦，轮廓明显的样子。值得注意的是，“瘦削”不仅限于对人物外貌的描绘，也可以用来比喻某些事物经过精简后呈现出的简洁有力的特点。</w:t>
      </w:r>
    </w:p>
    <w:p w14:paraId="49324A7D" w14:textId="77777777" w:rsidR="00CD23B1" w:rsidRDefault="00CD23B1">
      <w:pPr>
        <w:rPr>
          <w:rFonts w:hint="eastAsia"/>
        </w:rPr>
      </w:pPr>
    </w:p>
    <w:p w14:paraId="7638B37F" w14:textId="77777777" w:rsidR="00CD23B1" w:rsidRDefault="00CD23B1">
      <w:pPr>
        <w:rPr>
          <w:rFonts w:hint="eastAsia"/>
        </w:rPr>
      </w:pPr>
      <w:r>
        <w:rPr>
          <w:rFonts w:hint="eastAsia"/>
        </w:rPr>
        <w:t>拓展：其他有趣的多音字实例</w:t>
      </w:r>
    </w:p>
    <w:p w14:paraId="6ED55999" w14:textId="77777777" w:rsidR="00CD23B1" w:rsidRDefault="00CD23B1">
      <w:pPr>
        <w:rPr>
          <w:rFonts w:hint="eastAsia"/>
        </w:rPr>
      </w:pPr>
      <w:r>
        <w:rPr>
          <w:rFonts w:hint="eastAsia"/>
        </w:rPr>
        <w:t>除了“瘦”和“削”，汉语中还存在着大量的多音字，它们各自承载着丰富的文化内涵和历史故事。例如，“行”（xíng/háng）、“处”（chǔ/chù）等，每个都有其独特的意义和使用场景。通过对这些多音字的学习，不仅能提升我们的语言能力，还能更深刻地理解中华文化的博大精深。</w:t>
      </w:r>
    </w:p>
    <w:p w14:paraId="3B7B6C52" w14:textId="77777777" w:rsidR="00CD23B1" w:rsidRDefault="00CD23B1">
      <w:pPr>
        <w:rPr>
          <w:rFonts w:hint="eastAsia"/>
        </w:rPr>
      </w:pPr>
    </w:p>
    <w:p w14:paraId="120038FD" w14:textId="77777777" w:rsidR="00CD23B1" w:rsidRDefault="00CD23B1">
      <w:pPr>
        <w:rPr>
          <w:rFonts w:hint="eastAsia"/>
        </w:rPr>
      </w:pPr>
      <w:r>
        <w:rPr>
          <w:rFonts w:hint="eastAsia"/>
        </w:rPr>
        <w:t>最后的总结</w:t>
      </w:r>
    </w:p>
    <w:p w14:paraId="2A5A1EEE" w14:textId="77777777" w:rsidR="00CD23B1" w:rsidRDefault="00CD23B1">
      <w:pPr>
        <w:rPr>
          <w:rFonts w:hint="eastAsia"/>
        </w:rPr>
      </w:pPr>
      <w:r>
        <w:rPr>
          <w:rFonts w:hint="eastAsia"/>
        </w:rPr>
        <w:t>通过上述分析，“瘦削”的准确读音及应用得到了清晰的说明。了解并掌握这些多音字的不同读音和用法，对于提高汉语水平至关重要。希望本文能够帮助读者更好地理解和运用“瘦削”及相关多音字，让汉语学习之路更加顺畅。</w:t>
      </w:r>
    </w:p>
    <w:p w14:paraId="56DF442F" w14:textId="77777777" w:rsidR="00CD23B1" w:rsidRDefault="00CD23B1">
      <w:pPr>
        <w:rPr>
          <w:rFonts w:hint="eastAsia"/>
        </w:rPr>
      </w:pPr>
    </w:p>
    <w:p w14:paraId="2BC21AAE" w14:textId="77777777" w:rsidR="00CD23B1" w:rsidRDefault="00CD23B1">
      <w:pPr>
        <w:rPr>
          <w:rFonts w:hint="eastAsia"/>
        </w:rPr>
      </w:pPr>
    </w:p>
    <w:p w14:paraId="4DE8082C" w14:textId="77777777" w:rsidR="00CD23B1" w:rsidRDefault="00CD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0F5B3" w14:textId="50865E9A" w:rsidR="00924B4C" w:rsidRDefault="00924B4C"/>
    <w:sectPr w:rsidR="0092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4C"/>
    <w:rsid w:val="00924B4C"/>
    <w:rsid w:val="00B34D22"/>
    <w:rsid w:val="00C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AD50-B611-40FD-A1C2-ABF2C83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