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D6E0" w14:textId="77777777" w:rsidR="003831AA" w:rsidRDefault="003831AA">
      <w:pPr>
        <w:rPr>
          <w:rFonts w:hint="eastAsia"/>
        </w:rPr>
      </w:pPr>
      <w:r>
        <w:rPr>
          <w:rFonts w:hint="eastAsia"/>
        </w:rPr>
        <w:t>Yi</w:t>
      </w:r>
    </w:p>
    <w:p w14:paraId="09A7C917" w14:textId="77777777" w:rsidR="003831AA" w:rsidRDefault="003831AA">
      <w:pPr>
        <w:rPr>
          <w:rFonts w:hint="eastAsia"/>
        </w:rPr>
      </w:pPr>
    </w:p>
    <w:p w14:paraId="407081A3" w14:textId="77777777" w:rsidR="003831AA" w:rsidRDefault="003831AA">
      <w:pPr>
        <w:rPr>
          <w:rFonts w:hint="eastAsia"/>
        </w:rPr>
      </w:pPr>
      <w:r>
        <w:rPr>
          <w:rFonts w:hint="eastAsia"/>
        </w:rPr>
        <w:t>“疑”字的拼音是 yi2，调值为35，属于汉语拼音系统中的一个阴平声。在中文里，“疑”有着丰富的语义内涵，它既可以表示对事情感到不确定或疑惑，也可以表达怀疑的态度。从古代文献到现代文学作品，“疑”都是一个频繁出现的汉字，承载着中华民族悠久的历史和文化。</w:t>
      </w:r>
    </w:p>
    <w:p w14:paraId="677F35B4" w14:textId="77777777" w:rsidR="003831AA" w:rsidRDefault="003831AA">
      <w:pPr>
        <w:rPr>
          <w:rFonts w:hint="eastAsia"/>
        </w:rPr>
      </w:pPr>
    </w:p>
    <w:p w14:paraId="1C92CE12" w14:textId="77777777" w:rsidR="003831AA" w:rsidRDefault="003831AA">
      <w:pPr>
        <w:rPr>
          <w:rFonts w:hint="eastAsia"/>
        </w:rPr>
      </w:pPr>
    </w:p>
    <w:p w14:paraId="3D53E96B" w14:textId="77777777" w:rsidR="003831AA" w:rsidRDefault="003831AA">
      <w:pPr>
        <w:rPr>
          <w:rFonts w:hint="eastAsia"/>
        </w:rPr>
      </w:pPr>
      <w:r>
        <w:rPr>
          <w:rFonts w:hint="eastAsia"/>
        </w:rPr>
        <w:t>探索“疑”的世界</w:t>
      </w:r>
    </w:p>
    <w:p w14:paraId="2CCEBD2C" w14:textId="77777777" w:rsidR="003831AA" w:rsidRDefault="003831AA">
      <w:pPr>
        <w:rPr>
          <w:rFonts w:hint="eastAsia"/>
        </w:rPr>
      </w:pPr>
    </w:p>
    <w:p w14:paraId="1F7FB503" w14:textId="77777777" w:rsidR="003831AA" w:rsidRDefault="003831AA">
      <w:pPr>
        <w:rPr>
          <w:rFonts w:hint="eastAsia"/>
        </w:rPr>
      </w:pPr>
      <w:r>
        <w:rPr>
          <w:rFonts w:hint="eastAsia"/>
        </w:rPr>
        <w:t>当我们深入探究“疑”这个字时，我们会发现它所涉及的心理活动是复杂而微妙的。在日常生活中，人们常常因为信息不足或者面对矛盾的信息而产生疑问。这种心理状态可以激发个人去寻求更多的知识和答案，从而推动了人类文明的进步。科学家们正是凭借着不断质疑的精神，在未知领域中开拓进取；哲学家们则通过思考存在的本质、世界的真相等问题，让我们的认知更加深刻。</w:t>
      </w:r>
    </w:p>
    <w:p w14:paraId="72A70982" w14:textId="77777777" w:rsidR="003831AA" w:rsidRDefault="003831AA">
      <w:pPr>
        <w:rPr>
          <w:rFonts w:hint="eastAsia"/>
        </w:rPr>
      </w:pPr>
    </w:p>
    <w:p w14:paraId="530E9AAB" w14:textId="77777777" w:rsidR="003831AA" w:rsidRDefault="003831AA">
      <w:pPr>
        <w:rPr>
          <w:rFonts w:hint="eastAsia"/>
        </w:rPr>
      </w:pPr>
    </w:p>
    <w:p w14:paraId="110B7C66" w14:textId="77777777" w:rsidR="003831AA" w:rsidRDefault="003831AA">
      <w:pPr>
        <w:rPr>
          <w:rFonts w:hint="eastAsia"/>
        </w:rPr>
      </w:pPr>
      <w:r>
        <w:rPr>
          <w:rFonts w:hint="eastAsia"/>
        </w:rPr>
        <w:t>“疑”在历史长河中的足迹</w:t>
      </w:r>
    </w:p>
    <w:p w14:paraId="7BC5A0C4" w14:textId="77777777" w:rsidR="003831AA" w:rsidRDefault="003831AA">
      <w:pPr>
        <w:rPr>
          <w:rFonts w:hint="eastAsia"/>
        </w:rPr>
      </w:pPr>
    </w:p>
    <w:p w14:paraId="3741E8F3" w14:textId="77777777" w:rsidR="003831AA" w:rsidRDefault="003831AA">
      <w:pPr>
        <w:rPr>
          <w:rFonts w:hint="eastAsia"/>
        </w:rPr>
      </w:pPr>
      <w:r>
        <w:rPr>
          <w:rFonts w:hint="eastAsia"/>
        </w:rPr>
        <w:t>在中国历史上，“疑”扮演了重要的角色。无论是《史记》中记载的商鞅变法期间人们对新政策的疑虑，还是三国时期诸葛亮巧设空城计时敌军将领心中的迟疑，都体现了“疑”这一情绪对于事件发展走向的影响。在诗词歌赋之中也不乏以“疑”为主题的作品，诗人用细腻的笔触描绘出内心的彷徨与不安，同时也表达了对未来的憧憬和希望。</w:t>
      </w:r>
    </w:p>
    <w:p w14:paraId="6E165814" w14:textId="77777777" w:rsidR="003831AA" w:rsidRDefault="003831AA">
      <w:pPr>
        <w:rPr>
          <w:rFonts w:hint="eastAsia"/>
        </w:rPr>
      </w:pPr>
    </w:p>
    <w:p w14:paraId="63B66615" w14:textId="77777777" w:rsidR="003831AA" w:rsidRDefault="003831AA">
      <w:pPr>
        <w:rPr>
          <w:rFonts w:hint="eastAsia"/>
        </w:rPr>
      </w:pPr>
    </w:p>
    <w:p w14:paraId="62572C32" w14:textId="77777777" w:rsidR="003831AA" w:rsidRDefault="003831AA">
      <w:pPr>
        <w:rPr>
          <w:rFonts w:hint="eastAsia"/>
        </w:rPr>
      </w:pPr>
      <w:r>
        <w:rPr>
          <w:rFonts w:hint="eastAsia"/>
        </w:rPr>
        <w:t>现代社会中的“疑”</w:t>
      </w:r>
    </w:p>
    <w:p w14:paraId="60C6E9FC" w14:textId="77777777" w:rsidR="003831AA" w:rsidRDefault="003831AA">
      <w:pPr>
        <w:rPr>
          <w:rFonts w:hint="eastAsia"/>
        </w:rPr>
      </w:pPr>
    </w:p>
    <w:p w14:paraId="0021DE52" w14:textId="77777777" w:rsidR="003831AA" w:rsidRDefault="003831AA">
      <w:pPr>
        <w:rPr>
          <w:rFonts w:hint="eastAsia"/>
        </w:rPr>
      </w:pPr>
      <w:r>
        <w:rPr>
          <w:rFonts w:hint="eastAsia"/>
        </w:rPr>
        <w:t>随着信息技术的发展，我们获取信息的速度大大加快，但与此同时，虚假新闻、误导性广告等问题也随之而来，这使得公众更容易陷入困惑之中。因此，在现代社会里培养批判性思维变得尤为重要。我们应该学会分辨真伪，不轻易相信未经证实的消息，并勇于提出自己的见解。只有这样，才能在这个充满变化的时代里保持清醒的认识，做出正确的判断。</w:t>
      </w:r>
    </w:p>
    <w:p w14:paraId="64EE881E" w14:textId="77777777" w:rsidR="003831AA" w:rsidRDefault="003831AA">
      <w:pPr>
        <w:rPr>
          <w:rFonts w:hint="eastAsia"/>
        </w:rPr>
      </w:pPr>
    </w:p>
    <w:p w14:paraId="58B7BBFB" w14:textId="77777777" w:rsidR="003831AA" w:rsidRDefault="003831AA">
      <w:pPr>
        <w:rPr>
          <w:rFonts w:hint="eastAsia"/>
        </w:rPr>
      </w:pPr>
    </w:p>
    <w:p w14:paraId="4F15668E" w14:textId="77777777" w:rsidR="003831AA" w:rsidRDefault="003831AA">
      <w:pPr>
        <w:rPr>
          <w:rFonts w:hint="eastAsia"/>
        </w:rPr>
      </w:pPr>
      <w:r>
        <w:rPr>
          <w:rFonts w:hint="eastAsia"/>
        </w:rPr>
        <w:t>最后的总结：拥抱“疑”</w:t>
      </w:r>
    </w:p>
    <w:p w14:paraId="0578BACA" w14:textId="77777777" w:rsidR="003831AA" w:rsidRDefault="003831AA">
      <w:pPr>
        <w:rPr>
          <w:rFonts w:hint="eastAsia"/>
        </w:rPr>
      </w:pPr>
    </w:p>
    <w:p w14:paraId="496AA086" w14:textId="77777777" w:rsidR="003831AA" w:rsidRDefault="003831AA">
      <w:pPr>
        <w:rPr>
          <w:rFonts w:hint="eastAsia"/>
        </w:rPr>
      </w:pPr>
      <w:r>
        <w:rPr>
          <w:rFonts w:hint="eastAsia"/>
        </w:rPr>
        <w:t>“疑”并非总是负面的情绪，相反，它是人类智慧发展的动力源泉之一。每一次疑问的提出都是对现状的一次挑战，每一个困惑的解决都将引领我们走向更高的境界。让我们以开放的心态迎接生活中的每一个“疑”，并勇敢地去寻找属于自己的答案吧。</w:t>
      </w:r>
    </w:p>
    <w:p w14:paraId="15F5397C" w14:textId="77777777" w:rsidR="003831AA" w:rsidRDefault="003831AA">
      <w:pPr>
        <w:rPr>
          <w:rFonts w:hint="eastAsia"/>
        </w:rPr>
      </w:pPr>
    </w:p>
    <w:p w14:paraId="6928F6B9" w14:textId="77777777" w:rsidR="003831AA" w:rsidRDefault="00383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3EF84" w14:textId="7BAAF940" w:rsidR="00A47CA7" w:rsidRDefault="00A47CA7"/>
    <w:sectPr w:rsidR="00A47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A7"/>
    <w:rsid w:val="003831AA"/>
    <w:rsid w:val="00A47C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73212-5F88-490A-B9F9-9009557E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