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F154" w14:textId="77777777" w:rsidR="0053546F" w:rsidRDefault="0053546F">
      <w:pPr>
        <w:rPr>
          <w:rFonts w:hint="eastAsia"/>
        </w:rPr>
      </w:pPr>
      <w:r>
        <w:rPr>
          <w:rFonts w:hint="eastAsia"/>
        </w:rPr>
        <w:t>用的拼音还能摆什么?快来试看</w:t>
      </w:r>
    </w:p>
    <w:p w14:paraId="31331541" w14:textId="77777777" w:rsidR="0053546F" w:rsidRDefault="0053546F">
      <w:pPr>
        <w:rPr>
          <w:rFonts w:hint="eastAsia"/>
        </w:rPr>
      </w:pPr>
      <w:r>
        <w:rPr>
          <w:rFonts w:hint="eastAsia"/>
        </w:rPr>
        <w:t>在汉字学习和汉语教学过程中，拼音作为重要的辅助工具，不仅帮助人们正确发音，还为汉字的学习提供了便利。但是，你是否知道，除了传统的拼读方法外，拼音还可以通过不同的方式来增加趣味性和记忆点？接下来，我们将探讨几种有趣的方法，看看拼音还能如何被“摆放”。</w:t>
      </w:r>
    </w:p>
    <w:p w14:paraId="4BB355D8" w14:textId="77777777" w:rsidR="0053546F" w:rsidRDefault="0053546F">
      <w:pPr>
        <w:rPr>
          <w:rFonts w:hint="eastAsia"/>
        </w:rPr>
      </w:pPr>
    </w:p>
    <w:p w14:paraId="70D223F7" w14:textId="77777777" w:rsidR="0053546F" w:rsidRDefault="0053546F">
      <w:pPr>
        <w:rPr>
          <w:rFonts w:hint="eastAsia"/>
        </w:rPr>
      </w:pPr>
      <w:r>
        <w:rPr>
          <w:rFonts w:hint="eastAsia"/>
        </w:rPr>
        <w:t>创意一：拼音卡片游戏</w:t>
      </w:r>
    </w:p>
    <w:p w14:paraId="56B3991E" w14:textId="77777777" w:rsidR="0053546F" w:rsidRDefault="0053546F">
      <w:pPr>
        <w:rPr>
          <w:rFonts w:hint="eastAsia"/>
        </w:rPr>
      </w:pPr>
      <w:r>
        <w:rPr>
          <w:rFonts w:hint="eastAsia"/>
        </w:rPr>
        <w:t>将常用的拼音字母制作成卡片，可以是单个声母或韵母，也可以是完整的拼音组合。这种卡片可以用来玩各种游戏，如配对游戏、抢答游戏等。孩子们可以通过这种方式更加直观地理解每个拼音的发音规则，并且在游戏中加深记忆。同时，这样的活动也适合家庭成员共同参与，增加了互动性。</w:t>
      </w:r>
    </w:p>
    <w:p w14:paraId="5470097D" w14:textId="77777777" w:rsidR="0053546F" w:rsidRDefault="0053546F">
      <w:pPr>
        <w:rPr>
          <w:rFonts w:hint="eastAsia"/>
        </w:rPr>
      </w:pPr>
    </w:p>
    <w:p w14:paraId="5FC8153B" w14:textId="77777777" w:rsidR="0053546F" w:rsidRDefault="0053546F">
      <w:pPr>
        <w:rPr>
          <w:rFonts w:hint="eastAsia"/>
        </w:rPr>
      </w:pPr>
      <w:r>
        <w:rPr>
          <w:rFonts w:hint="eastAsia"/>
        </w:rPr>
        <w:t>创意二：拼音故事创作</w:t>
      </w:r>
    </w:p>
    <w:p w14:paraId="425947C6" w14:textId="77777777" w:rsidR="0053546F" w:rsidRDefault="0053546F">
      <w:pPr>
        <w:rPr>
          <w:rFonts w:hint="eastAsia"/>
        </w:rPr>
      </w:pPr>
      <w:r>
        <w:rPr>
          <w:rFonts w:hint="eastAsia"/>
        </w:rPr>
        <w:t>利用拼音编写小故事也是一个不错的尝试。例如，选择一个特定的主题，然后使用与该主题相关的拼音词汇编撰一个小故事。这不仅可以激发孩子的想象力，而且有助于他们更好地掌握拼音的应用场景。比如，以动物为主题，用包含动物名称拼音的故事引导孩子学习。</w:t>
      </w:r>
    </w:p>
    <w:p w14:paraId="41888223" w14:textId="77777777" w:rsidR="0053546F" w:rsidRDefault="0053546F">
      <w:pPr>
        <w:rPr>
          <w:rFonts w:hint="eastAsia"/>
        </w:rPr>
      </w:pPr>
    </w:p>
    <w:p w14:paraId="5C5B4D03" w14:textId="77777777" w:rsidR="0053546F" w:rsidRDefault="0053546F">
      <w:pPr>
        <w:rPr>
          <w:rFonts w:hint="eastAsia"/>
        </w:rPr>
      </w:pPr>
      <w:r>
        <w:rPr>
          <w:rFonts w:hint="eastAsia"/>
        </w:rPr>
        <w:t>创意三：拼音拼图挑战</w:t>
      </w:r>
    </w:p>
    <w:p w14:paraId="65A48A18" w14:textId="77777777" w:rsidR="0053546F" w:rsidRDefault="0053546F">
      <w:pPr>
        <w:rPr>
          <w:rFonts w:hint="eastAsia"/>
        </w:rPr>
      </w:pPr>
      <w:r>
        <w:rPr>
          <w:rFonts w:hint="eastAsia"/>
        </w:rPr>
        <w:t>制作一套基于拼音的拼图，每一块拼图上都写有一个拼音或者一组拼音组合。玩家需要根据正确的拼读顺序把这些碎片拼接起来，形成一句完整的话或是有意义的词语。这种方式不仅能提高孩子的动手能力，也能增强他们对拼音的记忆力。</w:t>
      </w:r>
    </w:p>
    <w:p w14:paraId="209292AE" w14:textId="77777777" w:rsidR="0053546F" w:rsidRDefault="0053546F">
      <w:pPr>
        <w:rPr>
          <w:rFonts w:hint="eastAsia"/>
        </w:rPr>
      </w:pPr>
    </w:p>
    <w:p w14:paraId="75C6C4D3" w14:textId="77777777" w:rsidR="0053546F" w:rsidRDefault="0053546F">
      <w:pPr>
        <w:rPr>
          <w:rFonts w:hint="eastAsia"/>
        </w:rPr>
      </w:pPr>
      <w:r>
        <w:rPr>
          <w:rFonts w:hint="eastAsia"/>
        </w:rPr>
        <w:t>创意四：拼音音乐剧</w:t>
      </w:r>
    </w:p>
    <w:p w14:paraId="0ABB0E6B" w14:textId="77777777" w:rsidR="0053546F" w:rsidRDefault="0053546F">
      <w:pPr>
        <w:rPr>
          <w:rFonts w:hint="eastAsia"/>
        </w:rPr>
      </w:pPr>
      <w:r>
        <w:rPr>
          <w:rFonts w:hint="eastAsia"/>
        </w:rPr>
        <w:t>结合音乐元素，创造一些基于拼音的歌曲或短剧也是个不错的选择。通过旋律和节奏的帮助，使拼音学习变得更加生动有趣。孩子们可以在唱歌的过程中自然而然地记住拼音的发音及使用方法。这种形式也有利于培养儿童的艺术兴趣。</w:t>
      </w:r>
    </w:p>
    <w:p w14:paraId="2EC0A7DC" w14:textId="77777777" w:rsidR="0053546F" w:rsidRDefault="0053546F">
      <w:pPr>
        <w:rPr>
          <w:rFonts w:hint="eastAsia"/>
        </w:rPr>
      </w:pPr>
    </w:p>
    <w:p w14:paraId="5234ED12" w14:textId="77777777" w:rsidR="0053546F" w:rsidRDefault="0053546F">
      <w:pPr>
        <w:rPr>
          <w:rFonts w:hint="eastAsia"/>
        </w:rPr>
      </w:pPr>
      <w:r>
        <w:rPr>
          <w:rFonts w:hint="eastAsia"/>
        </w:rPr>
        <w:t>最后的总结</w:t>
      </w:r>
    </w:p>
    <w:p w14:paraId="4ADE08D5" w14:textId="77777777" w:rsidR="0053546F" w:rsidRDefault="0053546F">
      <w:pPr>
        <w:rPr>
          <w:rFonts w:hint="eastAsia"/>
        </w:rPr>
      </w:pPr>
      <w:r>
        <w:rPr>
          <w:rFonts w:hint="eastAsia"/>
        </w:rPr>
        <w:t>通过上述几种创新的方式，我们可以看到拼音不仅仅局限于课本上的知识，它还有许多潜在的乐趣等待我们去发掘。无论是家长还是教育工作者，都可以尝试这些新颖的教学手段，让孩子们在快乐中学习，在探索中成长。希望每位小朋友都能找到最适合自己的学习方法，享受学习拼音的乐趣。</w:t>
      </w:r>
    </w:p>
    <w:p w14:paraId="4E4B7290" w14:textId="77777777" w:rsidR="0053546F" w:rsidRDefault="0053546F">
      <w:pPr>
        <w:rPr>
          <w:rFonts w:hint="eastAsia"/>
        </w:rPr>
      </w:pPr>
    </w:p>
    <w:p w14:paraId="4F5A4A4D" w14:textId="77777777" w:rsidR="0053546F" w:rsidRDefault="0053546F">
      <w:pPr>
        <w:rPr>
          <w:rFonts w:hint="eastAsia"/>
        </w:rPr>
      </w:pPr>
    </w:p>
    <w:p w14:paraId="40C3F144" w14:textId="77777777" w:rsidR="0053546F" w:rsidRDefault="00535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AF4F6" w14:textId="55E15698" w:rsidR="00895658" w:rsidRDefault="00895658"/>
    <w:sectPr w:rsidR="00895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58"/>
    <w:rsid w:val="0053546F"/>
    <w:rsid w:val="0089565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C35DB-8ABC-404B-8E79-48E9CE33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