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F6B9A" w14:textId="77777777" w:rsidR="00E2362E" w:rsidRDefault="00E2362E">
      <w:pPr>
        <w:rPr>
          <w:rFonts w:hint="eastAsia"/>
        </w:rPr>
      </w:pPr>
      <w:r>
        <w:rPr>
          <w:rFonts w:hint="eastAsia"/>
        </w:rPr>
        <w:t>Yong De Pin Yin: 拼音的起源与发展</w:t>
      </w:r>
    </w:p>
    <w:p w14:paraId="0716C0F1" w14:textId="77777777" w:rsidR="00E2362E" w:rsidRDefault="00E2362E">
      <w:pPr>
        <w:rPr>
          <w:rFonts w:hint="eastAsia"/>
        </w:rPr>
      </w:pPr>
      <w:r>
        <w:rPr>
          <w:rFonts w:hint="eastAsia"/>
        </w:rPr>
        <w:t>拼音，这一辅助汉语学习和交流的重要工具，自其诞生以来便扮演着不可或缺的角色。正式名称为“汉语拼音方案”，是中华人民共和国于1958年2月11日公布的一种拉丁字母式的汉语注音方法。它不仅简化了汉字的学习过程，还促进了普通话的推广与普及。在国际交流中，拼音也成为了外国人学习中文、了解中国文化的一把金钥匙。</w:t>
      </w:r>
    </w:p>
    <w:p w14:paraId="59A5B19B" w14:textId="77777777" w:rsidR="00E2362E" w:rsidRDefault="00E2362E">
      <w:pPr>
        <w:rPr>
          <w:rFonts w:hint="eastAsia"/>
        </w:rPr>
      </w:pPr>
    </w:p>
    <w:p w14:paraId="1C0C90E3" w14:textId="77777777" w:rsidR="00E2362E" w:rsidRDefault="00E2362E">
      <w:pPr>
        <w:rPr>
          <w:rFonts w:hint="eastAsia"/>
        </w:rPr>
      </w:pPr>
      <w:r>
        <w:rPr>
          <w:rFonts w:hint="eastAsia"/>
        </w:rPr>
        <w:t>Yong De Pin Yin: 教育领域的得力助手</w:t>
      </w:r>
    </w:p>
    <w:p w14:paraId="763A8082" w14:textId="77777777" w:rsidR="00E2362E" w:rsidRDefault="00E2362E">
      <w:pPr>
        <w:rPr>
          <w:rFonts w:hint="eastAsia"/>
        </w:rPr>
      </w:pPr>
      <w:r>
        <w:rPr>
          <w:rFonts w:hint="eastAsia"/>
        </w:rPr>
        <w:t>在学校教育里，拼音是孩子们开启语言学习旅程的第一站。从幼儿园到小学低年级，孩子们通过拼音掌握汉字发音，从而建立对母语的基本认知。教师们利用拼音教学法，使复杂的汉字读音变得直观易懂，大大提高了教学效率。对于海外汉语学习者来说，拼音更是他们跨越语言障碍的桥梁，许多汉语教材都以拼音作为入门引导，帮助学生逐步过渡到汉字书写。</w:t>
      </w:r>
    </w:p>
    <w:p w14:paraId="4C809DF2" w14:textId="77777777" w:rsidR="00E2362E" w:rsidRDefault="00E2362E">
      <w:pPr>
        <w:rPr>
          <w:rFonts w:hint="eastAsia"/>
        </w:rPr>
      </w:pPr>
    </w:p>
    <w:p w14:paraId="700816B4" w14:textId="77777777" w:rsidR="00E2362E" w:rsidRDefault="00E2362E">
      <w:pPr>
        <w:rPr>
          <w:rFonts w:hint="eastAsia"/>
        </w:rPr>
      </w:pPr>
      <w:r>
        <w:rPr>
          <w:rFonts w:hint="eastAsia"/>
        </w:rPr>
        <w:t>Yong De Pin Yin: 信息技术时代的桥梁</w:t>
      </w:r>
    </w:p>
    <w:p w14:paraId="6A16042C" w14:textId="77777777" w:rsidR="00E2362E" w:rsidRDefault="00E2362E">
      <w:pPr>
        <w:rPr>
          <w:rFonts w:hint="eastAsia"/>
        </w:rPr>
      </w:pPr>
      <w:r>
        <w:rPr>
          <w:rFonts w:hint="eastAsia"/>
        </w:rPr>
        <w:t>随着信息技术的发展，拼音输入法成为人们日常生活中最常用的汉字输入方式之一。无论是电脑还是手机，用户只需输入对应的拼音，系统就能智能地转换成所需的汉字或词语，极大地便利了人们的沟通与信息传递。在语音识别技术领域，拼音同样发挥着重要作用，它为机器理解人类语言提供了基础框架，让智能设备能够准确解读用户的指令并作出回应。</w:t>
      </w:r>
    </w:p>
    <w:p w14:paraId="5DEBEE0E" w14:textId="77777777" w:rsidR="00E2362E" w:rsidRDefault="00E2362E">
      <w:pPr>
        <w:rPr>
          <w:rFonts w:hint="eastAsia"/>
        </w:rPr>
      </w:pPr>
    </w:p>
    <w:p w14:paraId="26643EEF" w14:textId="77777777" w:rsidR="00E2362E" w:rsidRDefault="00E2362E">
      <w:pPr>
        <w:rPr>
          <w:rFonts w:hint="eastAsia"/>
        </w:rPr>
      </w:pPr>
      <w:r>
        <w:rPr>
          <w:rFonts w:hint="eastAsia"/>
        </w:rPr>
        <w:t>Yong De Pin Yin: 文化传播的新媒介</w:t>
      </w:r>
    </w:p>
    <w:p w14:paraId="1D489E68" w14:textId="77777777" w:rsidR="00E2362E" w:rsidRDefault="00E2362E">
      <w:pPr>
        <w:rPr>
          <w:rFonts w:hint="eastAsia"/>
        </w:rPr>
      </w:pPr>
      <w:r>
        <w:rPr>
          <w:rFonts w:hint="eastAsia"/>
        </w:rPr>
        <w:t>在全球化的今天，拼音作为一种简洁明了的文字表达形式，正逐渐成为中华文化对外交流的新名片。越来越多的国际友人通过拼音认识中国、了解中国。同时，各类媒体平台也在积极运用拼音进行内容创作，如电影字幕、歌曲歌词等，使得中国文化的魅力得以更广泛地展现给世界。不仅如此，一些社交媒体平台上兴起的“拼音梗”文化现象，也为年轻人之间的互动增添了趣味性和话题性。</w:t>
      </w:r>
    </w:p>
    <w:p w14:paraId="2683AA21" w14:textId="77777777" w:rsidR="00E2362E" w:rsidRDefault="00E2362E">
      <w:pPr>
        <w:rPr>
          <w:rFonts w:hint="eastAsia"/>
        </w:rPr>
      </w:pPr>
    </w:p>
    <w:p w14:paraId="0DAE7CAB" w14:textId="77777777" w:rsidR="00E2362E" w:rsidRDefault="00E2362E">
      <w:pPr>
        <w:rPr>
          <w:rFonts w:hint="eastAsia"/>
        </w:rPr>
      </w:pPr>
      <w:r>
        <w:rPr>
          <w:rFonts w:hint="eastAsia"/>
        </w:rPr>
        <w:t>Yong De Pin Yin: 面向未来的持续创新</w:t>
      </w:r>
    </w:p>
    <w:p w14:paraId="3B3DEA25" w14:textId="77777777" w:rsidR="00E2362E" w:rsidRDefault="00E2362E">
      <w:pPr>
        <w:rPr>
          <w:rFonts w:hint="eastAsia"/>
        </w:rPr>
      </w:pPr>
      <w:r>
        <w:rPr>
          <w:rFonts w:hint="eastAsia"/>
        </w:rPr>
        <w:t>展望未来，拼音将在更多领域展现出其独特的价值。随着人工智能技术的进步，拼音的应用场景将不断扩展，例如更加精准的语音合成、更具个性化的推荐服务等。同时，为了适应不同人群的需求，拼音体系本身也在持续优化和完善，包括增加多音字标注规则、改进声调符号设计等方面的工作都在稳步推进。拼音将继续作为连接过去与未来的纽带，在新时代背景下绽放出更加绚丽多彩的光芒。</w:t>
      </w:r>
    </w:p>
    <w:p w14:paraId="78826516" w14:textId="77777777" w:rsidR="00E2362E" w:rsidRDefault="00E2362E">
      <w:pPr>
        <w:rPr>
          <w:rFonts w:hint="eastAsia"/>
        </w:rPr>
      </w:pPr>
    </w:p>
    <w:p w14:paraId="19F230A3" w14:textId="77777777" w:rsidR="00E2362E" w:rsidRDefault="00E236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F3860" w14:textId="3D6D01FE" w:rsidR="009E31A0" w:rsidRDefault="009E31A0"/>
    <w:sectPr w:rsidR="009E3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A0"/>
    <w:rsid w:val="009E31A0"/>
    <w:rsid w:val="00B34D22"/>
    <w:rsid w:val="00E2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F5D0A-25C9-4074-AF9C-DFDC9795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