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4654" w14:textId="77777777" w:rsidR="00DA6850" w:rsidRDefault="00DA6850">
      <w:pPr>
        <w:rPr>
          <w:rFonts w:hint="eastAsia"/>
        </w:rPr>
      </w:pPr>
    </w:p>
    <w:p w14:paraId="2CA8080D" w14:textId="77777777" w:rsidR="00DA6850" w:rsidRDefault="00DA6850">
      <w:pPr>
        <w:rPr>
          <w:rFonts w:hint="eastAsia"/>
        </w:rPr>
      </w:pPr>
      <w:r>
        <w:rPr>
          <w:rFonts w:hint="eastAsia"/>
        </w:rPr>
        <w:t>瑶的拼音组词部首</w:t>
      </w:r>
    </w:p>
    <w:p w14:paraId="37EE667E" w14:textId="77777777" w:rsidR="00DA6850" w:rsidRDefault="00DA6850">
      <w:pPr>
        <w:rPr>
          <w:rFonts w:hint="eastAsia"/>
        </w:rPr>
      </w:pPr>
      <w:r>
        <w:rPr>
          <w:rFonts w:hint="eastAsia"/>
        </w:rPr>
        <w:t>瑶，这个汉字蕴含着丰富的文化内涵和历史背景。从其结构上来看，“瑶”字由“王”和“?”两部分组成，其中“王”部通常与美玉相关联，象征着珍贵、美好；而“?”则为声旁，赋予了“瑶”字读音的基础。在汉语拼音中，“瑶”的拼音是“yáo”，这一发音轻盈且优美，如同它的意义一样充满诗意。</w:t>
      </w:r>
    </w:p>
    <w:p w14:paraId="316AB7E3" w14:textId="77777777" w:rsidR="00DA6850" w:rsidRDefault="00DA6850">
      <w:pPr>
        <w:rPr>
          <w:rFonts w:hint="eastAsia"/>
        </w:rPr>
      </w:pPr>
    </w:p>
    <w:p w14:paraId="0FDAECCB" w14:textId="77777777" w:rsidR="00DA6850" w:rsidRDefault="00DA6850">
      <w:pPr>
        <w:rPr>
          <w:rFonts w:hint="eastAsia"/>
        </w:rPr>
      </w:pPr>
    </w:p>
    <w:p w14:paraId="0A5BAA25" w14:textId="77777777" w:rsidR="00DA6850" w:rsidRDefault="00DA6850">
      <w:pPr>
        <w:rPr>
          <w:rFonts w:hint="eastAsia"/>
        </w:rPr>
      </w:pPr>
      <w:r>
        <w:rPr>
          <w:rFonts w:hint="eastAsia"/>
        </w:rPr>
        <w:t>瑶字的意义及其文化背景</w:t>
      </w:r>
    </w:p>
    <w:p w14:paraId="062D6D25" w14:textId="77777777" w:rsidR="00DA6850" w:rsidRDefault="00DA6850">
      <w:pPr>
        <w:rPr>
          <w:rFonts w:hint="eastAsia"/>
        </w:rPr>
      </w:pPr>
      <w:r>
        <w:rPr>
          <w:rFonts w:hint="eastAsia"/>
        </w:rPr>
        <w:t>“瑶”字最早出现于古代文献中，常被用来形容美好的玉石，或比喻美好、珍贵的事物。在中国传统文化里，玉一直被视为吉祥之物，代表着纯洁、高尚和不朽。“瑶”作为玉的一种美化称呼，自然而然地承载了这些正面的寓意。在古诗词中，“瑶”也经常出现在描述仙境或是理想世界的篇章里，如“瑶台”、“瑶池”，都是对神秘美丽地方的描绘。</w:t>
      </w:r>
    </w:p>
    <w:p w14:paraId="5AE91266" w14:textId="77777777" w:rsidR="00DA6850" w:rsidRDefault="00DA6850">
      <w:pPr>
        <w:rPr>
          <w:rFonts w:hint="eastAsia"/>
        </w:rPr>
      </w:pPr>
    </w:p>
    <w:p w14:paraId="023B44B0" w14:textId="77777777" w:rsidR="00DA6850" w:rsidRDefault="00DA6850">
      <w:pPr>
        <w:rPr>
          <w:rFonts w:hint="eastAsia"/>
        </w:rPr>
      </w:pPr>
    </w:p>
    <w:p w14:paraId="01D76AF4" w14:textId="77777777" w:rsidR="00DA6850" w:rsidRDefault="00DA6850">
      <w:pPr>
        <w:rPr>
          <w:rFonts w:hint="eastAsia"/>
        </w:rPr>
      </w:pPr>
      <w:r>
        <w:rPr>
          <w:rFonts w:hint="eastAsia"/>
        </w:rPr>
        <w:t>以“瑶”字为中心的组词介绍</w:t>
      </w:r>
    </w:p>
    <w:p w14:paraId="5F89E684" w14:textId="77777777" w:rsidR="00DA6850" w:rsidRDefault="00DA6850">
      <w:pPr>
        <w:rPr>
          <w:rFonts w:hint="eastAsia"/>
        </w:rPr>
      </w:pPr>
      <w:r>
        <w:rPr>
          <w:rFonts w:hint="eastAsia"/>
        </w:rPr>
        <w:t>围绕“瑶”字可以构成许多富有美感和文化底蕴的词语。例如，“瑶琴”，指的是用美玉装饰的琴，这种琴不仅外观华丽，而且演奏出的音乐也被认为具有特殊的韵味；“瑶章”，意指精美的印章，往往用于重要的文件或艺术品上，体现了其独特价值。“瑶台”则是传说中的仙人居住之地，给人以无限遐想的空间。</w:t>
      </w:r>
    </w:p>
    <w:p w14:paraId="3D7D4833" w14:textId="77777777" w:rsidR="00DA6850" w:rsidRDefault="00DA6850">
      <w:pPr>
        <w:rPr>
          <w:rFonts w:hint="eastAsia"/>
        </w:rPr>
      </w:pPr>
    </w:p>
    <w:p w14:paraId="775C319F" w14:textId="77777777" w:rsidR="00DA6850" w:rsidRDefault="00DA6850">
      <w:pPr>
        <w:rPr>
          <w:rFonts w:hint="eastAsia"/>
        </w:rPr>
      </w:pPr>
    </w:p>
    <w:p w14:paraId="45EF8FFE" w14:textId="77777777" w:rsidR="00DA6850" w:rsidRDefault="00DA6850">
      <w:pPr>
        <w:rPr>
          <w:rFonts w:hint="eastAsia"/>
        </w:rPr>
      </w:pPr>
      <w:r>
        <w:rPr>
          <w:rFonts w:hint="eastAsia"/>
        </w:rPr>
        <w:t>关于“瑶”字的部首分析</w:t>
      </w:r>
    </w:p>
    <w:p w14:paraId="62FFE69F" w14:textId="77777777" w:rsidR="00DA6850" w:rsidRDefault="00DA6850">
      <w:pPr>
        <w:rPr>
          <w:rFonts w:hint="eastAsia"/>
        </w:rPr>
      </w:pPr>
      <w:r>
        <w:rPr>
          <w:rFonts w:hint="eastAsia"/>
        </w:rPr>
        <w:t>前面提到，“瑶”字的部首为“王”，这与它所代表的美好寓意紧密相连。在中国古代，玉被视为最珍贵的宝石之一，只有王公贵族才有资格佩戴玉制饰品。因此，“王”部不仅是“瑶”字的一部分，更暗示了该字与高贵、尊崇之间的联系。同时，“王”部的存在也让学习者更容易理解和记忆“瑶”字，因为它直接指向了该字的核心意义——美好、珍贵。</w:t>
      </w:r>
    </w:p>
    <w:p w14:paraId="2CEF4849" w14:textId="77777777" w:rsidR="00DA6850" w:rsidRDefault="00DA6850">
      <w:pPr>
        <w:rPr>
          <w:rFonts w:hint="eastAsia"/>
        </w:rPr>
      </w:pPr>
    </w:p>
    <w:p w14:paraId="22D6A431" w14:textId="77777777" w:rsidR="00DA6850" w:rsidRDefault="00DA6850">
      <w:pPr>
        <w:rPr>
          <w:rFonts w:hint="eastAsia"/>
        </w:rPr>
      </w:pPr>
    </w:p>
    <w:p w14:paraId="19FAE8B1" w14:textId="77777777" w:rsidR="00DA6850" w:rsidRDefault="00DA6850">
      <w:pPr>
        <w:rPr>
          <w:rFonts w:hint="eastAsia"/>
        </w:rPr>
      </w:pPr>
      <w:r>
        <w:rPr>
          <w:rFonts w:hint="eastAsia"/>
        </w:rPr>
        <w:t>最后的总结</w:t>
      </w:r>
    </w:p>
    <w:p w14:paraId="02678BAF" w14:textId="77777777" w:rsidR="00DA6850" w:rsidRDefault="00DA6850">
      <w:pPr>
        <w:rPr>
          <w:rFonts w:hint="eastAsia"/>
        </w:rPr>
      </w:pPr>
      <w:r>
        <w:rPr>
          <w:rFonts w:hint="eastAsia"/>
        </w:rPr>
        <w:t>通过对“瑶”的拼音、组词以及部首的探讨，我们不仅能更加深入地了解这个汉字本身，还能窥见中国传统文化中对于美好事物追求的一面。无论是在文学作品还是日常交流中，“瑶”字都以其独特的魅力散发着光彩，成为中华文化宝库中不可或缺的一部分。希望这篇介绍能帮助读者更好地认识并喜爱上这个美丽的汉字。</w:t>
      </w:r>
    </w:p>
    <w:p w14:paraId="49EFD906" w14:textId="77777777" w:rsidR="00DA6850" w:rsidRDefault="00DA6850">
      <w:pPr>
        <w:rPr>
          <w:rFonts w:hint="eastAsia"/>
        </w:rPr>
      </w:pPr>
    </w:p>
    <w:p w14:paraId="03BED3B6" w14:textId="77777777" w:rsidR="00DA6850" w:rsidRDefault="00DA6850">
      <w:pPr>
        <w:rPr>
          <w:rFonts w:hint="eastAsia"/>
        </w:rPr>
      </w:pPr>
    </w:p>
    <w:p w14:paraId="29A69CF5" w14:textId="77777777" w:rsidR="00DA6850" w:rsidRDefault="00DA6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C44C" w14:textId="4ACCB0C7" w:rsidR="00973EF3" w:rsidRDefault="00973EF3"/>
    <w:sectPr w:rsidR="0097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F3"/>
    <w:rsid w:val="00973EF3"/>
    <w:rsid w:val="00B34D22"/>
    <w:rsid w:val="00D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D6212-71A9-4812-B50D-32EAC9E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