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E5676" w14:textId="77777777" w:rsidR="00103EE9" w:rsidRDefault="00103EE9">
      <w:pPr>
        <w:rPr>
          <w:rFonts w:hint="eastAsia"/>
        </w:rPr>
      </w:pPr>
    </w:p>
    <w:p w14:paraId="341CE382" w14:textId="77777777" w:rsidR="00103EE9" w:rsidRDefault="00103EE9">
      <w:pPr>
        <w:rPr>
          <w:rFonts w:hint="eastAsia"/>
        </w:rPr>
      </w:pPr>
      <w:r>
        <w:rPr>
          <w:rFonts w:hint="eastAsia"/>
        </w:rPr>
        <w:t>熊猫的拼音声调怎么拼写的</w:t>
      </w:r>
    </w:p>
    <w:p w14:paraId="5D751C90" w14:textId="77777777" w:rsidR="00103EE9" w:rsidRDefault="00103EE9">
      <w:pPr>
        <w:rPr>
          <w:rFonts w:hint="eastAsia"/>
        </w:rPr>
      </w:pPr>
      <w:r>
        <w:rPr>
          <w:rFonts w:hint="eastAsia"/>
        </w:rPr>
        <w:t>大熊猫，作为中国的国宝，不仅因其可爱的外表和温和的性格而闻名于世，其名字在汉语中的正确读音同样值得我们去了解。大熊猫的中文名称“熊猫”，在汉语拼音中正确的书写方式是“xióng māo”。其中，“熊”的拼音为“xióng”，属于第二声；“猫”的拼音则是“māo”，属于第一声。理解这两个汉字及其声调对于准确发音至关重要。</w:t>
      </w:r>
    </w:p>
    <w:p w14:paraId="4EEEEBAC" w14:textId="77777777" w:rsidR="00103EE9" w:rsidRDefault="00103EE9">
      <w:pPr>
        <w:rPr>
          <w:rFonts w:hint="eastAsia"/>
        </w:rPr>
      </w:pPr>
    </w:p>
    <w:p w14:paraId="6932BF93" w14:textId="77777777" w:rsidR="00103EE9" w:rsidRDefault="00103EE9">
      <w:pPr>
        <w:rPr>
          <w:rFonts w:hint="eastAsia"/>
        </w:rPr>
      </w:pPr>
    </w:p>
    <w:p w14:paraId="3B0D4A9E" w14:textId="77777777" w:rsidR="00103EE9" w:rsidRDefault="00103EE9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4F7193D6" w14:textId="77777777" w:rsidR="00103EE9" w:rsidRDefault="00103EE9">
      <w:pPr>
        <w:rPr>
          <w:rFonts w:hint="eastAsia"/>
        </w:rPr>
      </w:pPr>
      <w:r>
        <w:rPr>
          <w:rFonts w:hint="eastAsia"/>
        </w:rPr>
        <w:t>汉语拼音是一种帮助人们学习普通话发音的工具，它由一系列拉丁字母组成，用来表示汉字的发音。汉语拼音系统包括四个基本声调和一个轻声。每个声调都有其独特的标记方式：第一声是一个平直的横线（ˉ），代表高平调；第二声是一个向上的箭头（ˊ），代表升调；第三声是一个先降后升的符号（ˇ），代表低降升调；第四声则是一个向下的箭头（ˋ），代表降调。掌握这些基础有助于更准确地发出“xióng māo”这样的词语。</w:t>
      </w:r>
    </w:p>
    <w:p w14:paraId="0A29E567" w14:textId="77777777" w:rsidR="00103EE9" w:rsidRDefault="00103EE9">
      <w:pPr>
        <w:rPr>
          <w:rFonts w:hint="eastAsia"/>
        </w:rPr>
      </w:pPr>
    </w:p>
    <w:p w14:paraId="64FEEEA5" w14:textId="77777777" w:rsidR="00103EE9" w:rsidRDefault="00103EE9">
      <w:pPr>
        <w:rPr>
          <w:rFonts w:hint="eastAsia"/>
        </w:rPr>
      </w:pPr>
    </w:p>
    <w:p w14:paraId="250B2F93" w14:textId="77777777" w:rsidR="00103EE9" w:rsidRDefault="00103EE9">
      <w:pPr>
        <w:rPr>
          <w:rFonts w:hint="eastAsia"/>
        </w:rPr>
      </w:pPr>
      <w:r>
        <w:rPr>
          <w:rFonts w:hint="eastAsia"/>
        </w:rPr>
        <w:t>如何正确发出“xióng māo”</w:t>
      </w:r>
    </w:p>
    <w:p w14:paraId="440083E5" w14:textId="77777777" w:rsidR="00103EE9" w:rsidRDefault="00103EE9">
      <w:pPr>
        <w:rPr>
          <w:rFonts w:hint="eastAsia"/>
        </w:rPr>
      </w:pPr>
      <w:r>
        <w:rPr>
          <w:rFonts w:hint="eastAsia"/>
        </w:rPr>
        <w:t>要正确发出“xióng māo”，首先需要关注每个字的声调。“xióng”是第二声，意味着声音从低到高上升；“māo”是第一声，声音保持平稳且较高。练习时，可以从单独的字开始，逐渐过渡到整个词组。通过听一些标准的汉语发音材料，模仿母语者的发音特点，也是提高发音准确性的好方法。</w:t>
      </w:r>
    </w:p>
    <w:p w14:paraId="7CCA88EC" w14:textId="77777777" w:rsidR="00103EE9" w:rsidRDefault="00103EE9">
      <w:pPr>
        <w:rPr>
          <w:rFonts w:hint="eastAsia"/>
        </w:rPr>
      </w:pPr>
    </w:p>
    <w:p w14:paraId="2096359D" w14:textId="77777777" w:rsidR="00103EE9" w:rsidRDefault="00103EE9">
      <w:pPr>
        <w:rPr>
          <w:rFonts w:hint="eastAsia"/>
        </w:rPr>
      </w:pPr>
    </w:p>
    <w:p w14:paraId="5EDF0349" w14:textId="77777777" w:rsidR="00103EE9" w:rsidRDefault="00103EE9">
      <w:pPr>
        <w:rPr>
          <w:rFonts w:hint="eastAsia"/>
        </w:rPr>
      </w:pPr>
      <w:r>
        <w:rPr>
          <w:rFonts w:hint="eastAsia"/>
        </w:rPr>
        <w:t>熊猫文化与语言学习的重要性</w:t>
      </w:r>
    </w:p>
    <w:p w14:paraId="5DE54BBC" w14:textId="77777777" w:rsidR="00103EE9" w:rsidRDefault="00103EE9">
      <w:pPr>
        <w:rPr>
          <w:rFonts w:hint="eastAsia"/>
        </w:rPr>
      </w:pPr>
      <w:r>
        <w:rPr>
          <w:rFonts w:hint="eastAsia"/>
        </w:rPr>
        <w:t>学习如何正确读出像“熊猫”这样具有中国文化特色的词汇，不仅是语言学习的一部分，也是了解中国文化和历史的一个窗口。大熊猫作为中国文化的象征之一，它的名字正确发音能够加深对中国文化的理解和尊重。同时，这也提醒我们在学习一门新语言时，不仅要关注词汇和语法的学习，还应该注重语音语调的训练，以达到更加自然流畅的交流效果。</w:t>
      </w:r>
    </w:p>
    <w:p w14:paraId="0715F7F3" w14:textId="77777777" w:rsidR="00103EE9" w:rsidRDefault="00103EE9">
      <w:pPr>
        <w:rPr>
          <w:rFonts w:hint="eastAsia"/>
        </w:rPr>
      </w:pPr>
    </w:p>
    <w:p w14:paraId="57C0CC16" w14:textId="77777777" w:rsidR="00103EE9" w:rsidRDefault="00103EE9">
      <w:pPr>
        <w:rPr>
          <w:rFonts w:hint="eastAsia"/>
        </w:rPr>
      </w:pPr>
    </w:p>
    <w:p w14:paraId="46229E73" w14:textId="77777777" w:rsidR="00103EE9" w:rsidRDefault="00103EE9">
      <w:pPr>
        <w:rPr>
          <w:rFonts w:hint="eastAsia"/>
        </w:rPr>
      </w:pPr>
      <w:r>
        <w:rPr>
          <w:rFonts w:hint="eastAsia"/>
        </w:rPr>
        <w:t>最后的总结</w:t>
      </w:r>
    </w:p>
    <w:p w14:paraId="6ECC260B" w14:textId="77777777" w:rsidR="00103EE9" w:rsidRDefault="00103EE9">
      <w:pPr>
        <w:rPr>
          <w:rFonts w:hint="eastAsia"/>
        </w:rPr>
      </w:pPr>
      <w:r>
        <w:rPr>
          <w:rFonts w:hint="eastAsia"/>
        </w:rPr>
        <w:t>通过对“熊猫”的拼音“xióng māo”的学习，我们不仅可以更好地认识这个可爱生物的名字如何正确发音，还能借此机会深入了解汉语拼音系统的构成及其重要性。无论是对汉语初学者还是希望进一步提升汉语水平的朋友来说，掌握正确的发音规则都是非常有价值的。让我们一起努力，用准确的发音来表达对中国文化的热爱吧！</w:t>
      </w:r>
    </w:p>
    <w:p w14:paraId="2BD2E0BE" w14:textId="77777777" w:rsidR="00103EE9" w:rsidRDefault="00103EE9">
      <w:pPr>
        <w:rPr>
          <w:rFonts w:hint="eastAsia"/>
        </w:rPr>
      </w:pPr>
    </w:p>
    <w:p w14:paraId="50AB1859" w14:textId="77777777" w:rsidR="00103EE9" w:rsidRDefault="00103EE9">
      <w:pPr>
        <w:rPr>
          <w:rFonts w:hint="eastAsia"/>
        </w:rPr>
      </w:pPr>
    </w:p>
    <w:p w14:paraId="671AC244" w14:textId="77777777" w:rsidR="00103EE9" w:rsidRDefault="00103E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07BE00" w14:textId="4ED1F116" w:rsidR="00755E6F" w:rsidRDefault="00755E6F"/>
    <w:sectPr w:rsidR="00755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6F"/>
    <w:rsid w:val="00103EE9"/>
    <w:rsid w:val="00755E6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0D861-74DB-41EE-ABB2-1733D159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E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E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E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E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E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E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E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E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E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E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E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E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E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E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E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E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E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E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E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E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E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E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