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AE13B" w14:textId="77777777" w:rsidR="007C2CD5" w:rsidRDefault="007C2CD5">
      <w:pPr>
        <w:rPr>
          <w:rFonts w:hint="eastAsia"/>
        </w:rPr>
      </w:pPr>
    </w:p>
    <w:p w14:paraId="5910C5AD" w14:textId="77777777" w:rsidR="007C2CD5" w:rsidRDefault="007C2CD5">
      <w:pPr>
        <w:rPr>
          <w:rFonts w:hint="eastAsia"/>
        </w:rPr>
      </w:pPr>
      <w:r>
        <w:rPr>
          <w:rFonts w:hint="eastAsia"/>
        </w:rPr>
        <w:t>炎夏的拼音</w:t>
      </w:r>
    </w:p>
    <w:p w14:paraId="0393343E" w14:textId="77777777" w:rsidR="007C2CD5" w:rsidRDefault="007C2CD5">
      <w:pPr>
        <w:rPr>
          <w:rFonts w:hint="eastAsia"/>
        </w:rPr>
      </w:pPr>
      <w:r>
        <w:rPr>
          <w:rFonts w:hint="eastAsia"/>
        </w:rPr>
        <w:t>炎夏，这个词语用来形容炎热的夏天。在汉语中，“炎”字的拼音是“yán”，而“夏”字的拼音则是“xià”。合起来，“炎夏”的拼音便是“yán xià”。这一组合不仅生动地描绘出了夏季高温的特点，也反映了中国人对季节变化细致入微的观察和描述。</w:t>
      </w:r>
    </w:p>
    <w:p w14:paraId="7F98D5F1" w14:textId="77777777" w:rsidR="007C2CD5" w:rsidRDefault="007C2CD5">
      <w:pPr>
        <w:rPr>
          <w:rFonts w:hint="eastAsia"/>
        </w:rPr>
      </w:pPr>
    </w:p>
    <w:p w14:paraId="353947BE" w14:textId="77777777" w:rsidR="007C2CD5" w:rsidRDefault="007C2CD5">
      <w:pPr>
        <w:rPr>
          <w:rFonts w:hint="eastAsia"/>
        </w:rPr>
      </w:pPr>
    </w:p>
    <w:p w14:paraId="2442812E" w14:textId="77777777" w:rsidR="007C2CD5" w:rsidRDefault="007C2CD5">
      <w:pPr>
        <w:rPr>
          <w:rFonts w:hint="eastAsia"/>
        </w:rPr>
      </w:pPr>
      <w:r>
        <w:rPr>
          <w:rFonts w:hint="eastAsia"/>
        </w:rPr>
        <w:t>炎夏的文化背景</w:t>
      </w:r>
    </w:p>
    <w:p w14:paraId="68936141" w14:textId="77777777" w:rsidR="007C2CD5" w:rsidRDefault="007C2CD5">
      <w:pPr>
        <w:rPr>
          <w:rFonts w:hint="eastAsia"/>
        </w:rPr>
      </w:pPr>
      <w:r>
        <w:rPr>
          <w:rFonts w:hint="eastAsia"/>
        </w:rPr>
        <w:t>在中国传统文化里，四季各有其独特的象征意义，而夏季则常常与火、热情及成长联系在一起。“炎”字本身就带有火焰之意，这与夏季炽热的气候条件相呼应。古时候，人们根据节气的变化来安排农事活动，而夏季正是农作物快速生长的重要时期。因此，“炎夏”不仅仅是一个简单的自然现象描述，它还承载着深厚的文化内涵和历史记忆。</w:t>
      </w:r>
    </w:p>
    <w:p w14:paraId="1A07EA2A" w14:textId="77777777" w:rsidR="007C2CD5" w:rsidRDefault="007C2CD5">
      <w:pPr>
        <w:rPr>
          <w:rFonts w:hint="eastAsia"/>
        </w:rPr>
      </w:pPr>
    </w:p>
    <w:p w14:paraId="21237951" w14:textId="77777777" w:rsidR="007C2CD5" w:rsidRDefault="007C2CD5">
      <w:pPr>
        <w:rPr>
          <w:rFonts w:hint="eastAsia"/>
        </w:rPr>
      </w:pPr>
    </w:p>
    <w:p w14:paraId="1FDA6693" w14:textId="77777777" w:rsidR="007C2CD5" w:rsidRDefault="007C2CD5">
      <w:pPr>
        <w:rPr>
          <w:rFonts w:hint="eastAsia"/>
        </w:rPr>
      </w:pPr>
      <w:r>
        <w:rPr>
          <w:rFonts w:hint="eastAsia"/>
        </w:rPr>
        <w:t>如何应对炎夏</w:t>
      </w:r>
    </w:p>
    <w:p w14:paraId="7A131BAE" w14:textId="77777777" w:rsidR="007C2CD5" w:rsidRDefault="007C2CD5">
      <w:pPr>
        <w:rPr>
          <w:rFonts w:hint="eastAsia"/>
        </w:rPr>
      </w:pPr>
      <w:r>
        <w:rPr>
          <w:rFonts w:hint="eastAsia"/>
        </w:rPr>
        <w:t>面对炎夏的酷热，古人积累了丰富的防暑降温经验。从传统的饮食习惯到居住环境的选择，处处体现出智慧。例如，吃凉茶、绿豆汤等清凉食品可以帮助身体降温；而在建筑设计上，采用高大的屋檐、通风良好的结构设计以增加空气流通，减少室内温度。现代社会，随着科技的进步，空调、风扇等电器成为人们消暑的主要工具。不过，学习古人的生活智慧，采取更加环保和健康的方式来抵御夏日的高温，也是一种不错的选择。</w:t>
      </w:r>
    </w:p>
    <w:p w14:paraId="5DB99222" w14:textId="77777777" w:rsidR="007C2CD5" w:rsidRDefault="007C2CD5">
      <w:pPr>
        <w:rPr>
          <w:rFonts w:hint="eastAsia"/>
        </w:rPr>
      </w:pPr>
    </w:p>
    <w:p w14:paraId="22447B7B" w14:textId="77777777" w:rsidR="007C2CD5" w:rsidRDefault="007C2CD5">
      <w:pPr>
        <w:rPr>
          <w:rFonts w:hint="eastAsia"/>
        </w:rPr>
      </w:pPr>
    </w:p>
    <w:p w14:paraId="52496950" w14:textId="77777777" w:rsidR="007C2CD5" w:rsidRDefault="007C2CD5">
      <w:pPr>
        <w:rPr>
          <w:rFonts w:hint="eastAsia"/>
        </w:rPr>
      </w:pPr>
      <w:r>
        <w:rPr>
          <w:rFonts w:hint="eastAsia"/>
        </w:rPr>
        <w:t>炎夏的乐趣</w:t>
      </w:r>
    </w:p>
    <w:p w14:paraId="5C625813" w14:textId="77777777" w:rsidR="007C2CD5" w:rsidRDefault="007C2CD5">
      <w:pPr>
        <w:rPr>
          <w:rFonts w:hint="eastAsia"/>
        </w:rPr>
      </w:pPr>
      <w:r>
        <w:rPr>
          <w:rFonts w:hint="eastAsia"/>
        </w:rPr>
        <w:t>尽管炎夏给人们的生活带来了一些不便，但它同样充满了乐趣。夏日是游泳、戏水的好时节，无论是在海边还是湖边，人们都能找到属于自己的欢乐。夜晚乘凉也是炎夏特有的文化活动之一，一家人围坐在一起，聊天、听故事，享受难得的家庭时光。对于孩子们来说，暑假期间的各种户外活动更是让他们期待不已。</w:t>
      </w:r>
    </w:p>
    <w:p w14:paraId="13F3249B" w14:textId="77777777" w:rsidR="007C2CD5" w:rsidRDefault="007C2CD5">
      <w:pPr>
        <w:rPr>
          <w:rFonts w:hint="eastAsia"/>
        </w:rPr>
      </w:pPr>
    </w:p>
    <w:p w14:paraId="57D5202B" w14:textId="77777777" w:rsidR="007C2CD5" w:rsidRDefault="007C2CD5">
      <w:pPr>
        <w:rPr>
          <w:rFonts w:hint="eastAsia"/>
        </w:rPr>
      </w:pPr>
    </w:p>
    <w:p w14:paraId="7E4153A3" w14:textId="77777777" w:rsidR="007C2CD5" w:rsidRDefault="007C2CD5">
      <w:pPr>
        <w:rPr>
          <w:rFonts w:hint="eastAsia"/>
        </w:rPr>
      </w:pPr>
      <w:r>
        <w:rPr>
          <w:rFonts w:hint="eastAsia"/>
        </w:rPr>
        <w:t>最后的总结</w:t>
      </w:r>
    </w:p>
    <w:p w14:paraId="2DD049DA" w14:textId="77777777" w:rsidR="007C2CD5" w:rsidRDefault="007C2CD5">
      <w:pPr>
        <w:rPr>
          <w:rFonts w:hint="eastAsia"/>
        </w:rPr>
      </w:pPr>
      <w:r>
        <w:rPr>
          <w:rFonts w:hint="eastAsia"/>
        </w:rPr>
        <w:t>“炎夏”不仅代表着一个季节，更是一种文化的传承和生活方式的体现。通过了解“炎夏”的拼音及其背后的文化含义，我们不仅能更好地适应自然环境的变化，还能从中感受到中华民族悠久的历史文化底蕴。无论是寻找有效的避暑方法，还是探索夏季独有的乐趣，炎夏都给予我们无限的可能性和想象空间。</w:t>
      </w:r>
    </w:p>
    <w:p w14:paraId="7270452E" w14:textId="77777777" w:rsidR="007C2CD5" w:rsidRDefault="007C2CD5">
      <w:pPr>
        <w:rPr>
          <w:rFonts w:hint="eastAsia"/>
        </w:rPr>
      </w:pPr>
    </w:p>
    <w:p w14:paraId="1AB84205" w14:textId="77777777" w:rsidR="007C2CD5" w:rsidRDefault="007C2CD5">
      <w:pPr>
        <w:rPr>
          <w:rFonts w:hint="eastAsia"/>
        </w:rPr>
      </w:pPr>
    </w:p>
    <w:p w14:paraId="3135F39D" w14:textId="77777777" w:rsidR="007C2CD5" w:rsidRDefault="007C2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A4BD7" w14:textId="29C9790F" w:rsidR="00C20449" w:rsidRDefault="00C20449"/>
    <w:sectPr w:rsidR="00C20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49"/>
    <w:rsid w:val="007C2CD5"/>
    <w:rsid w:val="00B34D22"/>
    <w:rsid w:val="00C2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9A9B6-9714-41F6-89D6-AE27620B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