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CF439" w14:textId="77777777" w:rsidR="00DC3FBC" w:rsidRDefault="00DC3FBC">
      <w:pPr>
        <w:rPr>
          <w:rFonts w:hint="eastAsia"/>
        </w:rPr>
      </w:pPr>
      <w:r>
        <w:rPr>
          <w:rFonts w:hint="eastAsia"/>
        </w:rPr>
        <w:t>灾难和责难的拼音</w:t>
      </w:r>
    </w:p>
    <w:p w14:paraId="70867AAA" w14:textId="77777777" w:rsidR="00DC3FBC" w:rsidRDefault="00DC3FBC">
      <w:pPr>
        <w:rPr>
          <w:rFonts w:hint="eastAsia"/>
        </w:rPr>
      </w:pPr>
      <w:r>
        <w:rPr>
          <w:rFonts w:hint="eastAsia"/>
        </w:rPr>
        <w:t>灾难，拼音为“zāi nàn”，是自然界或人类社会中发生的给人类带来严重危害与损失的重大事件。它涵盖了自然灾害如地震、洪水、台风等，以及人为灾害包括战争、恐怖袭击、重大交通事故等。灾难的发生往往不可预测，且具有突发性和毁灭性，对人类的生命安全、物质财富及精神生活产生深远影响。</w:t>
      </w:r>
    </w:p>
    <w:p w14:paraId="560B8B37" w14:textId="77777777" w:rsidR="00DC3FBC" w:rsidRDefault="00DC3FBC">
      <w:pPr>
        <w:rPr>
          <w:rFonts w:hint="eastAsia"/>
        </w:rPr>
      </w:pPr>
    </w:p>
    <w:p w14:paraId="5C424FB8" w14:textId="77777777" w:rsidR="00DC3FBC" w:rsidRDefault="00DC3FBC">
      <w:pPr>
        <w:rPr>
          <w:rFonts w:hint="eastAsia"/>
        </w:rPr>
      </w:pPr>
      <w:r>
        <w:rPr>
          <w:rFonts w:hint="eastAsia"/>
        </w:rPr>
        <w:t>灾难的影响</w:t>
      </w:r>
    </w:p>
    <w:p w14:paraId="5B737401" w14:textId="77777777" w:rsidR="00DC3FBC" w:rsidRDefault="00DC3FBC">
      <w:pPr>
        <w:rPr>
          <w:rFonts w:hint="eastAsia"/>
        </w:rPr>
      </w:pPr>
      <w:r>
        <w:rPr>
          <w:rFonts w:hint="eastAsia"/>
        </w:rPr>
        <w:t>面对灾难，“灾”（zāi）意味着不幸与破坏，而“难”（nàn）则突出了困难与挑战。二者结合，充分体现了灾难所带来的复杂局面。一方面，灾难直接威胁人们的生命安全，导致人员伤亡；另一方面，也会造成巨大的经济损失，影响社会稳定与发展。灾难还可能给幸存者留下心理阴影，造成长期的心理健康问题。</w:t>
      </w:r>
    </w:p>
    <w:p w14:paraId="7251597C" w14:textId="77777777" w:rsidR="00DC3FBC" w:rsidRDefault="00DC3FBC">
      <w:pPr>
        <w:rPr>
          <w:rFonts w:hint="eastAsia"/>
        </w:rPr>
      </w:pPr>
    </w:p>
    <w:p w14:paraId="59D1D292" w14:textId="77777777" w:rsidR="00DC3FBC" w:rsidRDefault="00DC3FBC">
      <w:pPr>
        <w:rPr>
          <w:rFonts w:hint="eastAsia"/>
        </w:rPr>
      </w:pPr>
      <w:r>
        <w:rPr>
          <w:rFonts w:hint="eastAsia"/>
        </w:rPr>
        <w:t>责难的意义与表达</w:t>
      </w:r>
    </w:p>
    <w:p w14:paraId="3A6C5AB2" w14:textId="77777777" w:rsidR="00DC3FBC" w:rsidRDefault="00DC3FBC">
      <w:pPr>
        <w:rPr>
          <w:rFonts w:hint="eastAsia"/>
        </w:rPr>
      </w:pPr>
      <w:r>
        <w:rPr>
          <w:rFonts w:hint="eastAsia"/>
        </w:rPr>
        <w:t>责难，拼音为“zé nàn”，指的是对某人的错误行为进行批评或指责。在社会生活中，当某些人因为疏忽、失误或者故意为之的行为导致不良后果时，公众或者其他利益相关方可能会对其进行责难。责难不仅是对不当行为的一种回应，也是维护社会秩序和正义的重要方式之一。</w:t>
      </w:r>
    </w:p>
    <w:p w14:paraId="585AB040" w14:textId="77777777" w:rsidR="00DC3FBC" w:rsidRDefault="00DC3FBC">
      <w:pPr>
        <w:rPr>
          <w:rFonts w:hint="eastAsia"/>
        </w:rPr>
      </w:pPr>
    </w:p>
    <w:p w14:paraId="6E2F3257" w14:textId="77777777" w:rsidR="00DC3FBC" w:rsidRDefault="00DC3FBC">
      <w:pPr>
        <w:rPr>
          <w:rFonts w:hint="eastAsia"/>
        </w:rPr>
      </w:pPr>
      <w:r>
        <w:rPr>
          <w:rFonts w:hint="eastAsia"/>
        </w:rPr>
        <w:t>责难的社会功能</w:t>
      </w:r>
    </w:p>
    <w:p w14:paraId="7991476C" w14:textId="77777777" w:rsidR="00DC3FBC" w:rsidRDefault="00DC3FBC">
      <w:pPr>
        <w:rPr>
          <w:rFonts w:hint="eastAsia"/>
        </w:rPr>
      </w:pPr>
      <w:r>
        <w:rPr>
          <w:rFonts w:hint="eastAsia"/>
        </w:rPr>
        <w:t>通过责难，社会可以明确地传达出哪些行为是不可接受的，从而起到警示作用，防止类似事件再次发生。同时，这也是一个促进个体和社会自我反思的过程，有助于提升公共道德标准和社会责任感。不过，值得注意的是，责难应当基于事实和公正的原则，避免无端的指责和过度的惩罚。</w:t>
      </w:r>
    </w:p>
    <w:p w14:paraId="747B8B78" w14:textId="77777777" w:rsidR="00DC3FBC" w:rsidRDefault="00DC3FBC">
      <w:pPr>
        <w:rPr>
          <w:rFonts w:hint="eastAsia"/>
        </w:rPr>
      </w:pPr>
    </w:p>
    <w:p w14:paraId="6E05D929" w14:textId="77777777" w:rsidR="00DC3FBC" w:rsidRDefault="00DC3FBC">
      <w:pPr>
        <w:rPr>
          <w:rFonts w:hint="eastAsia"/>
        </w:rPr>
      </w:pPr>
      <w:r>
        <w:rPr>
          <w:rFonts w:hint="eastAsia"/>
        </w:rPr>
        <w:t>灾难与责难的关系探讨</w:t>
      </w:r>
    </w:p>
    <w:p w14:paraId="63860072" w14:textId="77777777" w:rsidR="00DC3FBC" w:rsidRDefault="00DC3FBC">
      <w:pPr>
        <w:rPr>
          <w:rFonts w:hint="eastAsia"/>
        </w:rPr>
      </w:pPr>
      <w:r>
        <w:rPr>
          <w:rFonts w:hint="eastAsia"/>
        </w:rPr>
        <w:t>灾难发生后，尤其是在涉及人为因素的情况下，往往会引发一系列的责难。例如，在企业安全事故或环境污染事件中，如果调查发现是由于管理不善或违规操作导致，那么相关的责任人就会面临来自社会各界的责难。这种责难机制对于推动责任追究、促进问题解决具有积极作用。但同时，也需要建立科学合理的评估体系，确保责难的公正性和准确性，避免冤假错案的发生。</w:t>
      </w:r>
    </w:p>
    <w:p w14:paraId="7A724D97" w14:textId="77777777" w:rsidR="00DC3FBC" w:rsidRDefault="00DC3FBC">
      <w:pPr>
        <w:rPr>
          <w:rFonts w:hint="eastAsia"/>
        </w:rPr>
      </w:pPr>
    </w:p>
    <w:p w14:paraId="3958D063" w14:textId="77777777" w:rsidR="00DC3FBC" w:rsidRDefault="00DC3FBC">
      <w:pPr>
        <w:rPr>
          <w:rFonts w:hint="eastAsia"/>
        </w:rPr>
      </w:pPr>
      <w:r>
        <w:rPr>
          <w:rFonts w:hint="eastAsia"/>
        </w:rPr>
        <w:t>最后的总结</w:t>
      </w:r>
    </w:p>
    <w:p w14:paraId="312B9E83" w14:textId="77777777" w:rsidR="00DC3FBC" w:rsidRDefault="00DC3FBC">
      <w:pPr>
        <w:rPr>
          <w:rFonts w:hint="eastAsia"/>
        </w:rPr>
      </w:pPr>
      <w:r>
        <w:rPr>
          <w:rFonts w:hint="eastAsia"/>
        </w:rPr>
        <w:t>“灾难”与“责难”虽然属于不同的概念范畴，但在实际生活中却常常交织在一起。理解它们的含义及其相互关系，不仅有助于我们更好地应对各种挑战，也提醒我们在追求发展的同时，不能忽视安全管理和伦理道德建设的重要性。只有这样，才能在面对未来的不确定性时，更加从容不迫，共同构建和谐稳定的社会环境。</w:t>
      </w:r>
    </w:p>
    <w:p w14:paraId="7539F6DC" w14:textId="77777777" w:rsidR="00DC3FBC" w:rsidRDefault="00DC3FBC">
      <w:pPr>
        <w:rPr>
          <w:rFonts w:hint="eastAsia"/>
        </w:rPr>
      </w:pPr>
    </w:p>
    <w:p w14:paraId="2B226D7B" w14:textId="77777777" w:rsidR="00DC3FBC" w:rsidRDefault="00DC3FBC">
      <w:pPr>
        <w:rPr>
          <w:rFonts w:hint="eastAsia"/>
        </w:rPr>
      </w:pPr>
      <w:r>
        <w:rPr>
          <w:rFonts w:hint="eastAsia"/>
        </w:rPr>
        <w:t>本文是由懂得生活网（dongdeshenghuo.com）为大家创作</w:t>
      </w:r>
    </w:p>
    <w:p w14:paraId="44F7BB68" w14:textId="4BC04BA2" w:rsidR="009C5140" w:rsidRDefault="009C5140"/>
    <w:sectPr w:rsidR="009C5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40"/>
    <w:rsid w:val="009C5140"/>
    <w:rsid w:val="00B34D22"/>
    <w:rsid w:val="00DC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5DB19-DD43-4C80-A534-58C56162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140"/>
    <w:rPr>
      <w:rFonts w:cstheme="majorBidi"/>
      <w:color w:val="2F5496" w:themeColor="accent1" w:themeShade="BF"/>
      <w:sz w:val="28"/>
      <w:szCs w:val="28"/>
    </w:rPr>
  </w:style>
  <w:style w:type="character" w:customStyle="1" w:styleId="50">
    <w:name w:val="标题 5 字符"/>
    <w:basedOn w:val="a0"/>
    <w:link w:val="5"/>
    <w:uiPriority w:val="9"/>
    <w:semiHidden/>
    <w:rsid w:val="009C5140"/>
    <w:rPr>
      <w:rFonts w:cstheme="majorBidi"/>
      <w:color w:val="2F5496" w:themeColor="accent1" w:themeShade="BF"/>
      <w:sz w:val="24"/>
    </w:rPr>
  </w:style>
  <w:style w:type="character" w:customStyle="1" w:styleId="60">
    <w:name w:val="标题 6 字符"/>
    <w:basedOn w:val="a0"/>
    <w:link w:val="6"/>
    <w:uiPriority w:val="9"/>
    <w:semiHidden/>
    <w:rsid w:val="009C5140"/>
    <w:rPr>
      <w:rFonts w:cstheme="majorBidi"/>
      <w:b/>
      <w:bCs/>
      <w:color w:val="2F5496" w:themeColor="accent1" w:themeShade="BF"/>
    </w:rPr>
  </w:style>
  <w:style w:type="character" w:customStyle="1" w:styleId="70">
    <w:name w:val="标题 7 字符"/>
    <w:basedOn w:val="a0"/>
    <w:link w:val="7"/>
    <w:uiPriority w:val="9"/>
    <w:semiHidden/>
    <w:rsid w:val="009C5140"/>
    <w:rPr>
      <w:rFonts w:cstheme="majorBidi"/>
      <w:b/>
      <w:bCs/>
      <w:color w:val="595959" w:themeColor="text1" w:themeTint="A6"/>
    </w:rPr>
  </w:style>
  <w:style w:type="character" w:customStyle="1" w:styleId="80">
    <w:name w:val="标题 8 字符"/>
    <w:basedOn w:val="a0"/>
    <w:link w:val="8"/>
    <w:uiPriority w:val="9"/>
    <w:semiHidden/>
    <w:rsid w:val="009C5140"/>
    <w:rPr>
      <w:rFonts w:cstheme="majorBidi"/>
      <w:color w:val="595959" w:themeColor="text1" w:themeTint="A6"/>
    </w:rPr>
  </w:style>
  <w:style w:type="character" w:customStyle="1" w:styleId="90">
    <w:name w:val="标题 9 字符"/>
    <w:basedOn w:val="a0"/>
    <w:link w:val="9"/>
    <w:uiPriority w:val="9"/>
    <w:semiHidden/>
    <w:rsid w:val="009C5140"/>
    <w:rPr>
      <w:rFonts w:eastAsiaTheme="majorEastAsia" w:cstheme="majorBidi"/>
      <w:color w:val="595959" w:themeColor="text1" w:themeTint="A6"/>
    </w:rPr>
  </w:style>
  <w:style w:type="paragraph" w:styleId="a3">
    <w:name w:val="Title"/>
    <w:basedOn w:val="a"/>
    <w:next w:val="a"/>
    <w:link w:val="a4"/>
    <w:uiPriority w:val="10"/>
    <w:qFormat/>
    <w:rsid w:val="009C5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140"/>
    <w:pPr>
      <w:spacing w:before="160"/>
      <w:jc w:val="center"/>
    </w:pPr>
    <w:rPr>
      <w:i/>
      <w:iCs/>
      <w:color w:val="404040" w:themeColor="text1" w:themeTint="BF"/>
    </w:rPr>
  </w:style>
  <w:style w:type="character" w:customStyle="1" w:styleId="a8">
    <w:name w:val="引用 字符"/>
    <w:basedOn w:val="a0"/>
    <w:link w:val="a7"/>
    <w:uiPriority w:val="29"/>
    <w:rsid w:val="009C5140"/>
    <w:rPr>
      <w:i/>
      <w:iCs/>
      <w:color w:val="404040" w:themeColor="text1" w:themeTint="BF"/>
    </w:rPr>
  </w:style>
  <w:style w:type="paragraph" w:styleId="a9">
    <w:name w:val="List Paragraph"/>
    <w:basedOn w:val="a"/>
    <w:uiPriority w:val="34"/>
    <w:qFormat/>
    <w:rsid w:val="009C5140"/>
    <w:pPr>
      <w:ind w:left="720"/>
      <w:contextualSpacing/>
    </w:pPr>
  </w:style>
  <w:style w:type="character" w:styleId="aa">
    <w:name w:val="Intense Emphasis"/>
    <w:basedOn w:val="a0"/>
    <w:uiPriority w:val="21"/>
    <w:qFormat/>
    <w:rsid w:val="009C5140"/>
    <w:rPr>
      <w:i/>
      <w:iCs/>
      <w:color w:val="2F5496" w:themeColor="accent1" w:themeShade="BF"/>
    </w:rPr>
  </w:style>
  <w:style w:type="paragraph" w:styleId="ab">
    <w:name w:val="Intense Quote"/>
    <w:basedOn w:val="a"/>
    <w:next w:val="a"/>
    <w:link w:val="ac"/>
    <w:uiPriority w:val="30"/>
    <w:qFormat/>
    <w:rsid w:val="009C5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140"/>
    <w:rPr>
      <w:i/>
      <w:iCs/>
      <w:color w:val="2F5496" w:themeColor="accent1" w:themeShade="BF"/>
    </w:rPr>
  </w:style>
  <w:style w:type="character" w:styleId="ad">
    <w:name w:val="Intense Reference"/>
    <w:basedOn w:val="a0"/>
    <w:uiPriority w:val="32"/>
    <w:qFormat/>
    <w:rsid w:val="009C5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