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0E76" w14:textId="77777777" w:rsidR="008703E4" w:rsidRDefault="008703E4">
      <w:pPr>
        <w:rPr>
          <w:rFonts w:hint="eastAsia"/>
        </w:rPr>
      </w:pPr>
    </w:p>
    <w:p w14:paraId="0B407B3C" w14:textId="77777777" w:rsidR="008703E4" w:rsidRDefault="008703E4">
      <w:pPr>
        <w:rPr>
          <w:rFonts w:hint="eastAsia"/>
        </w:rPr>
      </w:pPr>
      <w:r>
        <w:rPr>
          <w:rFonts w:hint="eastAsia"/>
        </w:rPr>
        <w:t>湮绿的拼音</w:t>
      </w:r>
    </w:p>
    <w:p w14:paraId="5D7508B5" w14:textId="77777777" w:rsidR="008703E4" w:rsidRDefault="008703E4">
      <w:pPr>
        <w:rPr>
          <w:rFonts w:hint="eastAsia"/>
        </w:rPr>
      </w:pPr>
      <w:r>
        <w:rPr>
          <w:rFonts w:hint="eastAsia"/>
        </w:rPr>
        <w:t>“湮绿”这个词在现代汉语中并不常见，但它独特的组合却给人留下了深刻的印象。“湮”字的拼音是“yān”，意为淹没、消失；而“绿”字的拼音则是“lǜ”，代表绿色，一种象征生命和自然的颜色。将两者结合，“湮绿”似乎描绘了一幅生机勃勃的景象逐渐被遗忘或覆盖的画面。</w:t>
      </w:r>
    </w:p>
    <w:p w14:paraId="28E5C4D2" w14:textId="77777777" w:rsidR="008703E4" w:rsidRDefault="008703E4">
      <w:pPr>
        <w:rPr>
          <w:rFonts w:hint="eastAsia"/>
        </w:rPr>
      </w:pPr>
    </w:p>
    <w:p w14:paraId="075E7E14" w14:textId="77777777" w:rsidR="008703E4" w:rsidRDefault="008703E4">
      <w:pPr>
        <w:rPr>
          <w:rFonts w:hint="eastAsia"/>
        </w:rPr>
      </w:pPr>
    </w:p>
    <w:p w14:paraId="543A8EC7" w14:textId="77777777" w:rsidR="008703E4" w:rsidRDefault="008703E4">
      <w:pPr>
        <w:rPr>
          <w:rFonts w:hint="eastAsia"/>
        </w:rPr>
      </w:pPr>
      <w:r>
        <w:rPr>
          <w:rFonts w:hint="eastAsia"/>
        </w:rPr>
        <w:t>词源与意义</w:t>
      </w:r>
    </w:p>
    <w:p w14:paraId="6793E2A3" w14:textId="77777777" w:rsidR="008703E4" w:rsidRDefault="008703E4">
      <w:pPr>
        <w:rPr>
          <w:rFonts w:hint="eastAsia"/>
        </w:rPr>
      </w:pPr>
      <w:r>
        <w:rPr>
          <w:rFonts w:hint="eastAsia"/>
        </w:rPr>
        <w:t>虽然“湮绿”并非正式词汇，但我们可以从其组成部分探讨它的潜在含义。在古代文学作品中，“湮”经常用来形容事物的消逝或被时间所掩盖，比如“湮没无闻”。另一方面，“绿”作为颜色之一，在中国文化中有着丰富的象征意义，如春天的到来、希望以及新生等。因此，“湮绿”可以被视为一种诗意表达，用以描述那些曾经充满活力的事物渐渐被人遗忘的过程。</w:t>
      </w:r>
    </w:p>
    <w:p w14:paraId="2469CA97" w14:textId="77777777" w:rsidR="008703E4" w:rsidRDefault="008703E4">
      <w:pPr>
        <w:rPr>
          <w:rFonts w:hint="eastAsia"/>
        </w:rPr>
      </w:pPr>
    </w:p>
    <w:p w14:paraId="1D9E40C9" w14:textId="77777777" w:rsidR="008703E4" w:rsidRDefault="008703E4">
      <w:pPr>
        <w:rPr>
          <w:rFonts w:hint="eastAsia"/>
        </w:rPr>
      </w:pPr>
    </w:p>
    <w:p w14:paraId="2C93B5B7" w14:textId="77777777" w:rsidR="008703E4" w:rsidRDefault="008703E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693F630" w14:textId="77777777" w:rsidR="008703E4" w:rsidRDefault="008703E4">
      <w:pPr>
        <w:rPr>
          <w:rFonts w:hint="eastAsia"/>
        </w:rPr>
      </w:pPr>
      <w:r>
        <w:rPr>
          <w:rFonts w:hint="eastAsia"/>
        </w:rPr>
        <w:t>在艺术创作领域，“湮绿”的概念能够激发创作者无限的想象空间。例如，在绘画中，艺术家可能利用色彩的变化来表现季节的更迭或是生命的循环，通过从鲜亮的绿色过渡到暗淡的色调，传达出时光流逝的主题。同样地，在文学作品里，“湮绿”也能成为作者笔下描写环境变化、人物命运起伏的一个有力隐喻。</w:t>
      </w:r>
    </w:p>
    <w:p w14:paraId="53E6D561" w14:textId="77777777" w:rsidR="008703E4" w:rsidRDefault="008703E4">
      <w:pPr>
        <w:rPr>
          <w:rFonts w:hint="eastAsia"/>
        </w:rPr>
      </w:pPr>
    </w:p>
    <w:p w14:paraId="3E1E6350" w14:textId="77777777" w:rsidR="008703E4" w:rsidRDefault="008703E4">
      <w:pPr>
        <w:rPr>
          <w:rFonts w:hint="eastAsia"/>
        </w:rPr>
      </w:pPr>
    </w:p>
    <w:p w14:paraId="354224B6" w14:textId="77777777" w:rsidR="008703E4" w:rsidRDefault="008703E4">
      <w:pPr>
        <w:rPr>
          <w:rFonts w:hint="eastAsia"/>
        </w:rPr>
      </w:pPr>
      <w:r>
        <w:rPr>
          <w:rFonts w:hint="eastAsia"/>
        </w:rPr>
        <w:t>现实世界中的反映</w:t>
      </w:r>
    </w:p>
    <w:p w14:paraId="1A21965C" w14:textId="77777777" w:rsidR="008703E4" w:rsidRDefault="008703E4">
      <w:pPr>
        <w:rPr>
          <w:rFonts w:hint="eastAsia"/>
        </w:rPr>
      </w:pPr>
      <w:r>
        <w:rPr>
          <w:rFonts w:hint="eastAsia"/>
        </w:rPr>
        <w:t>当我们把目光投向现实生活，不难发现许多地方都在经历着类似“湮绿”的过程。随着城市化进程的加快，一些原本植被茂密的地方逐渐被建筑物取代；某些传统技艺因缺乏传承而面临失传的风险。这些现象都反映了人类活动对自然和社会文化的双重影响，同时也提醒我们要更加重视环境保护和文化遗产的保护。</w:t>
      </w:r>
    </w:p>
    <w:p w14:paraId="1F5B3850" w14:textId="77777777" w:rsidR="008703E4" w:rsidRDefault="008703E4">
      <w:pPr>
        <w:rPr>
          <w:rFonts w:hint="eastAsia"/>
        </w:rPr>
      </w:pPr>
    </w:p>
    <w:p w14:paraId="5C1968D6" w14:textId="77777777" w:rsidR="008703E4" w:rsidRDefault="008703E4">
      <w:pPr>
        <w:rPr>
          <w:rFonts w:hint="eastAsia"/>
        </w:rPr>
      </w:pPr>
    </w:p>
    <w:p w14:paraId="53F0B4AC" w14:textId="77777777" w:rsidR="008703E4" w:rsidRDefault="008703E4">
      <w:pPr>
        <w:rPr>
          <w:rFonts w:hint="eastAsia"/>
        </w:rPr>
      </w:pPr>
      <w:r>
        <w:rPr>
          <w:rFonts w:hint="eastAsia"/>
        </w:rPr>
        <w:t>最后的总结</w:t>
      </w:r>
    </w:p>
    <w:p w14:paraId="1EDF1D83" w14:textId="77777777" w:rsidR="008703E4" w:rsidRDefault="008703E4">
      <w:pPr>
        <w:rPr>
          <w:rFonts w:hint="eastAsia"/>
        </w:rPr>
      </w:pPr>
      <w:r>
        <w:rPr>
          <w:rFonts w:hint="eastAsia"/>
        </w:rPr>
        <w:t>尽管“湮绿”本身并不是一个常用词汇，但它背后蕴含的意义却值得我们深入思考。它不仅让我们意识到身边美好事物正在面临的挑战，也激励着我们采取行动去守护这份珍贵的遗产。无论是在个人生活还是社会发展中，保持对自然和传统文化的尊重与热爱都是至关重要的。</w:t>
      </w:r>
    </w:p>
    <w:p w14:paraId="5F920F57" w14:textId="77777777" w:rsidR="008703E4" w:rsidRDefault="008703E4">
      <w:pPr>
        <w:rPr>
          <w:rFonts w:hint="eastAsia"/>
        </w:rPr>
      </w:pPr>
    </w:p>
    <w:p w14:paraId="5D200C41" w14:textId="77777777" w:rsidR="008703E4" w:rsidRDefault="008703E4">
      <w:pPr>
        <w:rPr>
          <w:rFonts w:hint="eastAsia"/>
        </w:rPr>
      </w:pPr>
    </w:p>
    <w:p w14:paraId="6BCF12D3" w14:textId="77777777" w:rsidR="008703E4" w:rsidRDefault="00870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C7A2A" w14:textId="09D92E3A" w:rsidR="00A403FF" w:rsidRDefault="00A403FF"/>
    <w:sectPr w:rsidR="00A4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FF"/>
    <w:rsid w:val="008703E4"/>
    <w:rsid w:val="00A403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4111-94B1-446F-A750-21FAB94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