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9983" w14:textId="77777777" w:rsidR="00CC5048" w:rsidRDefault="00CC5048">
      <w:pPr>
        <w:rPr>
          <w:rFonts w:hint="eastAsia"/>
        </w:rPr>
      </w:pPr>
      <w:r>
        <w:rPr>
          <w:rFonts w:hint="eastAsia"/>
        </w:rPr>
        <w:t>温熏的拼音</w:t>
      </w:r>
    </w:p>
    <w:p w14:paraId="323B7CD1" w14:textId="77777777" w:rsidR="00CC5048" w:rsidRDefault="00CC5048">
      <w:pPr>
        <w:rPr>
          <w:rFonts w:hint="eastAsia"/>
        </w:rPr>
      </w:pPr>
      <w:r>
        <w:rPr>
          <w:rFonts w:hint="eastAsia"/>
        </w:rPr>
        <w:t>温熏，这个词语读作"wēn xūn"，由两个汉字组成。它不仅代表了一种温暖的气息或氛围，更蕴含着深厚的文化底蕴和情感交流。在汉语中，“温”指的是温和、温暖，是一种让人感到舒适和安心的感觉；而“熏”则有熏陶、感染的意思，暗示了通过某种方式对周围环境或者他人产生积极的影响。</w:t>
      </w:r>
    </w:p>
    <w:p w14:paraId="6822E883" w14:textId="77777777" w:rsidR="00CC5048" w:rsidRDefault="00CC5048">
      <w:pPr>
        <w:rPr>
          <w:rFonts w:hint="eastAsia"/>
        </w:rPr>
      </w:pPr>
    </w:p>
    <w:p w14:paraId="69FB97B3" w14:textId="77777777" w:rsidR="00CC5048" w:rsidRDefault="00CC5048">
      <w:pPr>
        <w:rPr>
          <w:rFonts w:hint="eastAsia"/>
        </w:rPr>
      </w:pPr>
      <w:r>
        <w:rPr>
          <w:rFonts w:hint="eastAsia"/>
        </w:rPr>
        <w:t>温熏的文化背景</w:t>
      </w:r>
    </w:p>
    <w:p w14:paraId="1DC73E68" w14:textId="77777777" w:rsidR="00CC5048" w:rsidRDefault="00CC5048">
      <w:pPr>
        <w:rPr>
          <w:rFonts w:hint="eastAsia"/>
        </w:rPr>
      </w:pPr>
      <w:r>
        <w:rPr>
          <w:rFonts w:hint="eastAsia"/>
        </w:rPr>
        <w:t>从文化角度看，“温熏”的概念可以追溯到中国古代文化中的礼仪之道和人际交往哲学。古人注重人际关系的和谐与融洽，认为人与人之间的相处应当充满尊重和关爱，这正是“温熏”所传达的核心价值之一。在传统的家庭聚会或是文人间的雅集活动中，大家围坐在一起，分享知识、艺术和生活点滴，彼此之间形成一种温馨和睦的氛围，这种场景便是“温熏”的最佳体现。</w:t>
      </w:r>
    </w:p>
    <w:p w14:paraId="63016D4D" w14:textId="77777777" w:rsidR="00CC5048" w:rsidRDefault="00CC5048">
      <w:pPr>
        <w:rPr>
          <w:rFonts w:hint="eastAsia"/>
        </w:rPr>
      </w:pPr>
    </w:p>
    <w:p w14:paraId="33425055" w14:textId="77777777" w:rsidR="00CC5048" w:rsidRDefault="00CC5048">
      <w:pPr>
        <w:rPr>
          <w:rFonts w:hint="eastAsia"/>
        </w:rPr>
      </w:pPr>
      <w:r>
        <w:rPr>
          <w:rFonts w:hint="eastAsia"/>
        </w:rPr>
        <w:t>温熏在现代社会的应用</w:t>
      </w:r>
    </w:p>
    <w:p w14:paraId="20368EDF" w14:textId="77777777" w:rsidR="00CC5048" w:rsidRDefault="00CC5048">
      <w:pPr>
        <w:rPr>
          <w:rFonts w:hint="eastAsia"/>
        </w:rPr>
      </w:pPr>
      <w:r>
        <w:rPr>
          <w:rFonts w:hint="eastAsia"/>
        </w:rPr>
        <w:t>进入现代社会，“温熏”的理念依然有着重要的意义。无论是在工作场合还是日常生活中，营造一个温暖、友好的氛围对于促进团队合作和个人关系的发展都至关重要。比如，在企业内部，领导者若能以身作则，展现出关心员工、理解和支持的态度，就能在公司内营造出一种积极向上的企业文化，激励员工更加努力地工作。同样地，在家庭中，家人之间的相互理解、支持和鼓励也是构建幸福家庭的关键因素。</w:t>
      </w:r>
    </w:p>
    <w:p w14:paraId="58C8FC85" w14:textId="77777777" w:rsidR="00CC5048" w:rsidRDefault="00CC5048">
      <w:pPr>
        <w:rPr>
          <w:rFonts w:hint="eastAsia"/>
        </w:rPr>
      </w:pPr>
    </w:p>
    <w:p w14:paraId="6EFE3A47" w14:textId="77777777" w:rsidR="00CC5048" w:rsidRDefault="00CC5048">
      <w:pPr>
        <w:rPr>
          <w:rFonts w:hint="eastAsia"/>
        </w:rPr>
      </w:pPr>
      <w:r>
        <w:rPr>
          <w:rFonts w:hint="eastAsia"/>
        </w:rPr>
        <w:t>如何在生活中实践温熏的理念</w:t>
      </w:r>
    </w:p>
    <w:p w14:paraId="119F6701" w14:textId="77777777" w:rsidR="00CC5048" w:rsidRDefault="00CC5048">
      <w:pPr>
        <w:rPr>
          <w:rFonts w:hint="eastAsia"/>
        </w:rPr>
      </w:pPr>
      <w:r>
        <w:rPr>
          <w:rFonts w:hint="eastAsia"/>
        </w:rPr>
        <w:t>要将“温熏”的理念融入日常生活，并不需要做出巨大的改变，而是从细节做起。例如，学会倾听他人的意见和想法，给予正面的反馈；在遇到分歧时保持冷静，尝试站在对方的角度思考问题；还有就是不要吝啬表达自己的感激之情，一句简单的谢谢或是一个真诚的微笑都能让对方感受到你的善意。这些看似微不足道的行为其实都是传递温暖的有效方式，有助于增强人与人之间的情感联系。</w:t>
      </w:r>
    </w:p>
    <w:p w14:paraId="3709C937" w14:textId="77777777" w:rsidR="00CC5048" w:rsidRDefault="00CC5048">
      <w:pPr>
        <w:rPr>
          <w:rFonts w:hint="eastAsia"/>
        </w:rPr>
      </w:pPr>
    </w:p>
    <w:p w14:paraId="79CC5C09" w14:textId="77777777" w:rsidR="00CC5048" w:rsidRDefault="00CC5048">
      <w:pPr>
        <w:rPr>
          <w:rFonts w:hint="eastAsia"/>
        </w:rPr>
      </w:pPr>
      <w:r>
        <w:rPr>
          <w:rFonts w:hint="eastAsia"/>
        </w:rPr>
        <w:t>最后的总结</w:t>
      </w:r>
    </w:p>
    <w:p w14:paraId="568B898A" w14:textId="77777777" w:rsidR="00CC5048" w:rsidRDefault="00CC5048">
      <w:pPr>
        <w:rPr>
          <w:rFonts w:hint="eastAsia"/>
        </w:rPr>
      </w:pPr>
      <w:r>
        <w:rPr>
          <w:rFonts w:hint="eastAsia"/>
        </w:rPr>
        <w:t>“温熏”不仅仅是一个美好的词汇，它还象征着一种生活方式和态度。通过实践“温熏”的理念，我们可以在忙碌的现代生活中找到一片宁静和谐的空间，让自己和周围的人都能感受到更多的爱与关怀。希望每个人都能成为传递温暖的使者，在每一个平凡的日子里播撒爱的种子，共同创造一个更加美好、充满温情的世界。</w:t>
      </w:r>
    </w:p>
    <w:p w14:paraId="22F4D1E7" w14:textId="77777777" w:rsidR="00CC5048" w:rsidRDefault="00CC5048">
      <w:pPr>
        <w:rPr>
          <w:rFonts w:hint="eastAsia"/>
        </w:rPr>
      </w:pPr>
    </w:p>
    <w:p w14:paraId="224769D0" w14:textId="77777777" w:rsidR="00CC5048" w:rsidRDefault="00CC5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BD7E" w14:textId="252547FD" w:rsidR="00113D6A" w:rsidRDefault="00113D6A"/>
    <w:sectPr w:rsidR="0011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6A"/>
    <w:rsid w:val="00113D6A"/>
    <w:rsid w:val="00B34D22"/>
    <w:rsid w:val="00C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2CA10-CE3A-4741-AE6A-F2AB3DA6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