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66FB" w14:textId="77777777" w:rsidR="00905E17" w:rsidRDefault="00905E17">
      <w:pPr>
        <w:rPr>
          <w:rFonts w:hint="eastAsia"/>
        </w:rPr>
      </w:pPr>
      <w:r>
        <w:rPr>
          <w:rFonts w:hint="eastAsia"/>
        </w:rPr>
        <w:t>渔翁得利的拼音</w:t>
      </w:r>
    </w:p>
    <w:p w14:paraId="377A2D3C" w14:textId="77777777" w:rsidR="00905E17" w:rsidRDefault="00905E17">
      <w:pPr>
        <w:rPr>
          <w:rFonts w:hint="eastAsia"/>
        </w:rPr>
      </w:pPr>
      <w:r>
        <w:rPr>
          <w:rFonts w:hint="eastAsia"/>
        </w:rPr>
        <w:t>“渔翁得利”的拼音是“yú wēng dé lì”。这个成语来源于中国古代的历史故事，它描绘了一个智慧的老渔翁利用两只争斗的鸟儿最终得到猎物的情景。在现代社会中，“渔翁得利”常用来比喻第三方从两方的冲突或竞争中获得好处。</w:t>
      </w:r>
    </w:p>
    <w:p w14:paraId="0213F232" w14:textId="77777777" w:rsidR="00905E17" w:rsidRDefault="00905E17">
      <w:pPr>
        <w:rPr>
          <w:rFonts w:hint="eastAsia"/>
        </w:rPr>
      </w:pPr>
    </w:p>
    <w:p w14:paraId="5BE2FF6E" w14:textId="77777777" w:rsidR="00905E17" w:rsidRDefault="00905E17">
      <w:pPr>
        <w:rPr>
          <w:rFonts w:hint="eastAsia"/>
        </w:rPr>
      </w:pPr>
      <w:r>
        <w:rPr>
          <w:rFonts w:hint="eastAsia"/>
        </w:rPr>
        <w:t>历史背景与起源</w:t>
      </w:r>
    </w:p>
    <w:p w14:paraId="3A114A6E" w14:textId="77777777" w:rsidR="00905E17" w:rsidRDefault="00905E17">
      <w:pPr>
        <w:rPr>
          <w:rFonts w:hint="eastAsia"/>
        </w:rPr>
      </w:pPr>
      <w:r>
        <w:rPr>
          <w:rFonts w:hint="eastAsia"/>
        </w:rPr>
        <w:t>据传，“渔翁得利”最早见于《战国策·燕策二》。故事讲述了鹬和蚌之间的争斗，二者互不相让，结果被路过的渔翁轻易地同时捕获。这一寓言不仅揭示了自然界弱肉强食的法则，也隐喻了人类社会中的一种现象：当双方陷入激烈的争执时，往往容易忽略周围环境的变化，从而给第三者提供了可乘之机。</w:t>
      </w:r>
    </w:p>
    <w:p w14:paraId="61951A69" w14:textId="77777777" w:rsidR="00905E17" w:rsidRDefault="00905E17">
      <w:pPr>
        <w:rPr>
          <w:rFonts w:hint="eastAsia"/>
        </w:rPr>
      </w:pPr>
    </w:p>
    <w:p w14:paraId="4B607B6F" w14:textId="77777777" w:rsidR="00905E17" w:rsidRDefault="00905E17">
      <w:pPr>
        <w:rPr>
          <w:rFonts w:hint="eastAsia"/>
        </w:rPr>
      </w:pPr>
      <w:r>
        <w:rPr>
          <w:rFonts w:hint="eastAsia"/>
        </w:rPr>
        <w:t>现代应用与意义</w:t>
      </w:r>
    </w:p>
    <w:p w14:paraId="03D4DB07" w14:textId="77777777" w:rsidR="00905E17" w:rsidRDefault="00905E17">
      <w:pPr>
        <w:rPr>
          <w:rFonts w:hint="eastAsia"/>
        </w:rPr>
      </w:pPr>
      <w:r>
        <w:rPr>
          <w:rFonts w:hint="eastAsia"/>
        </w:rPr>
        <w:t>在当今复杂多变的社会环境中，“渔翁得利”的道理同样适用。无论是商业谈判、政治博弈还是日常生活的琐事，若各方过于执着于自己的立场而忽视了大局，很可能会导致他人坐收渔利。因此，了解并运用这一成语，有助于我们在处理各种关系时更加谨慎，避免不必要的损失。</w:t>
      </w:r>
    </w:p>
    <w:p w14:paraId="07B714D8" w14:textId="77777777" w:rsidR="00905E17" w:rsidRDefault="00905E17">
      <w:pPr>
        <w:rPr>
          <w:rFonts w:hint="eastAsia"/>
        </w:rPr>
      </w:pPr>
    </w:p>
    <w:p w14:paraId="4F8A973B" w14:textId="77777777" w:rsidR="00905E17" w:rsidRDefault="00905E17">
      <w:pPr>
        <w:rPr>
          <w:rFonts w:hint="eastAsia"/>
        </w:rPr>
      </w:pPr>
      <w:r>
        <w:rPr>
          <w:rFonts w:hint="eastAsia"/>
        </w:rPr>
        <w:t>文化价值与教育意义</w:t>
      </w:r>
    </w:p>
    <w:p w14:paraId="67A1A26C" w14:textId="77777777" w:rsidR="00905E17" w:rsidRDefault="00905E17">
      <w:pPr>
        <w:rPr>
          <w:rFonts w:hint="eastAsia"/>
        </w:rPr>
      </w:pPr>
      <w:r>
        <w:rPr>
          <w:rFonts w:hint="eastAsia"/>
        </w:rPr>
        <w:t>作为中国传统文化的一部分，“渔翁得利”蕴含着深刻的哲理思考。它提醒人们，在追求个人利益的同时，也要考虑到他人的权益以及整个社会的和谐稳定。在学校教育和社会培训中，通过讲述这类成语故事，可以培养学生的批判性思维能力和解决问题的技巧，促进其全面发展。</w:t>
      </w:r>
    </w:p>
    <w:p w14:paraId="56514C1B" w14:textId="77777777" w:rsidR="00905E17" w:rsidRDefault="00905E17">
      <w:pPr>
        <w:rPr>
          <w:rFonts w:hint="eastAsia"/>
        </w:rPr>
      </w:pPr>
    </w:p>
    <w:p w14:paraId="721D84A1" w14:textId="77777777" w:rsidR="00905E17" w:rsidRDefault="00905E17">
      <w:pPr>
        <w:rPr>
          <w:rFonts w:hint="eastAsia"/>
        </w:rPr>
      </w:pPr>
      <w:r>
        <w:rPr>
          <w:rFonts w:hint="eastAsia"/>
        </w:rPr>
        <w:t>最后的总结</w:t>
      </w:r>
    </w:p>
    <w:p w14:paraId="56898423" w14:textId="77777777" w:rsidR="00905E17" w:rsidRDefault="00905E17">
      <w:pPr>
        <w:rPr>
          <w:rFonts w:hint="eastAsia"/>
        </w:rPr>
      </w:pPr>
      <w:r>
        <w:rPr>
          <w:rFonts w:hint="eastAsia"/>
        </w:rPr>
        <w:t>“渔翁得利”不仅仅是一个简单的成语，它是中华民族智慧的结晶，反映了古人的生活经验和处世哲学。学习和理解这些传统知识，不仅能丰富我们的文化底蕴，还能帮助我们在现代社会中更好地立足与发展。希望每个人都能从中汲取力量，成为既懂竞争又善于合作的新时代人才。</w:t>
      </w:r>
    </w:p>
    <w:p w14:paraId="176915F7" w14:textId="77777777" w:rsidR="00905E17" w:rsidRDefault="00905E17">
      <w:pPr>
        <w:rPr>
          <w:rFonts w:hint="eastAsia"/>
        </w:rPr>
      </w:pPr>
    </w:p>
    <w:p w14:paraId="7E453B71" w14:textId="77777777" w:rsidR="00905E17" w:rsidRDefault="00905E17">
      <w:pPr>
        <w:rPr>
          <w:rFonts w:hint="eastAsia"/>
        </w:rPr>
      </w:pPr>
      <w:r>
        <w:rPr>
          <w:rFonts w:hint="eastAsia"/>
        </w:rPr>
        <w:t>本文是由懂得生活网（dongdeshenghuo.com）为大家创作</w:t>
      </w:r>
    </w:p>
    <w:p w14:paraId="70B63809" w14:textId="357C57E8" w:rsidR="000D6A79" w:rsidRDefault="000D6A79"/>
    <w:sectPr w:rsidR="000D6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79"/>
    <w:rsid w:val="000D6A79"/>
    <w:rsid w:val="00905E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A23E7-D7B5-4D48-8EF3-D74E2ECF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A79"/>
    <w:rPr>
      <w:rFonts w:cstheme="majorBidi"/>
      <w:color w:val="2F5496" w:themeColor="accent1" w:themeShade="BF"/>
      <w:sz w:val="28"/>
      <w:szCs w:val="28"/>
    </w:rPr>
  </w:style>
  <w:style w:type="character" w:customStyle="1" w:styleId="50">
    <w:name w:val="标题 5 字符"/>
    <w:basedOn w:val="a0"/>
    <w:link w:val="5"/>
    <w:uiPriority w:val="9"/>
    <w:semiHidden/>
    <w:rsid w:val="000D6A79"/>
    <w:rPr>
      <w:rFonts w:cstheme="majorBidi"/>
      <w:color w:val="2F5496" w:themeColor="accent1" w:themeShade="BF"/>
      <w:sz w:val="24"/>
    </w:rPr>
  </w:style>
  <w:style w:type="character" w:customStyle="1" w:styleId="60">
    <w:name w:val="标题 6 字符"/>
    <w:basedOn w:val="a0"/>
    <w:link w:val="6"/>
    <w:uiPriority w:val="9"/>
    <w:semiHidden/>
    <w:rsid w:val="000D6A79"/>
    <w:rPr>
      <w:rFonts w:cstheme="majorBidi"/>
      <w:b/>
      <w:bCs/>
      <w:color w:val="2F5496" w:themeColor="accent1" w:themeShade="BF"/>
    </w:rPr>
  </w:style>
  <w:style w:type="character" w:customStyle="1" w:styleId="70">
    <w:name w:val="标题 7 字符"/>
    <w:basedOn w:val="a0"/>
    <w:link w:val="7"/>
    <w:uiPriority w:val="9"/>
    <w:semiHidden/>
    <w:rsid w:val="000D6A79"/>
    <w:rPr>
      <w:rFonts w:cstheme="majorBidi"/>
      <w:b/>
      <w:bCs/>
      <w:color w:val="595959" w:themeColor="text1" w:themeTint="A6"/>
    </w:rPr>
  </w:style>
  <w:style w:type="character" w:customStyle="1" w:styleId="80">
    <w:name w:val="标题 8 字符"/>
    <w:basedOn w:val="a0"/>
    <w:link w:val="8"/>
    <w:uiPriority w:val="9"/>
    <w:semiHidden/>
    <w:rsid w:val="000D6A79"/>
    <w:rPr>
      <w:rFonts w:cstheme="majorBidi"/>
      <w:color w:val="595959" w:themeColor="text1" w:themeTint="A6"/>
    </w:rPr>
  </w:style>
  <w:style w:type="character" w:customStyle="1" w:styleId="90">
    <w:name w:val="标题 9 字符"/>
    <w:basedOn w:val="a0"/>
    <w:link w:val="9"/>
    <w:uiPriority w:val="9"/>
    <w:semiHidden/>
    <w:rsid w:val="000D6A79"/>
    <w:rPr>
      <w:rFonts w:eastAsiaTheme="majorEastAsia" w:cstheme="majorBidi"/>
      <w:color w:val="595959" w:themeColor="text1" w:themeTint="A6"/>
    </w:rPr>
  </w:style>
  <w:style w:type="paragraph" w:styleId="a3">
    <w:name w:val="Title"/>
    <w:basedOn w:val="a"/>
    <w:next w:val="a"/>
    <w:link w:val="a4"/>
    <w:uiPriority w:val="10"/>
    <w:qFormat/>
    <w:rsid w:val="000D6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A79"/>
    <w:pPr>
      <w:spacing w:before="160"/>
      <w:jc w:val="center"/>
    </w:pPr>
    <w:rPr>
      <w:i/>
      <w:iCs/>
      <w:color w:val="404040" w:themeColor="text1" w:themeTint="BF"/>
    </w:rPr>
  </w:style>
  <w:style w:type="character" w:customStyle="1" w:styleId="a8">
    <w:name w:val="引用 字符"/>
    <w:basedOn w:val="a0"/>
    <w:link w:val="a7"/>
    <w:uiPriority w:val="29"/>
    <w:rsid w:val="000D6A79"/>
    <w:rPr>
      <w:i/>
      <w:iCs/>
      <w:color w:val="404040" w:themeColor="text1" w:themeTint="BF"/>
    </w:rPr>
  </w:style>
  <w:style w:type="paragraph" w:styleId="a9">
    <w:name w:val="List Paragraph"/>
    <w:basedOn w:val="a"/>
    <w:uiPriority w:val="34"/>
    <w:qFormat/>
    <w:rsid w:val="000D6A79"/>
    <w:pPr>
      <w:ind w:left="720"/>
      <w:contextualSpacing/>
    </w:pPr>
  </w:style>
  <w:style w:type="character" w:styleId="aa">
    <w:name w:val="Intense Emphasis"/>
    <w:basedOn w:val="a0"/>
    <w:uiPriority w:val="21"/>
    <w:qFormat/>
    <w:rsid w:val="000D6A79"/>
    <w:rPr>
      <w:i/>
      <w:iCs/>
      <w:color w:val="2F5496" w:themeColor="accent1" w:themeShade="BF"/>
    </w:rPr>
  </w:style>
  <w:style w:type="paragraph" w:styleId="ab">
    <w:name w:val="Intense Quote"/>
    <w:basedOn w:val="a"/>
    <w:next w:val="a"/>
    <w:link w:val="ac"/>
    <w:uiPriority w:val="30"/>
    <w:qFormat/>
    <w:rsid w:val="000D6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A79"/>
    <w:rPr>
      <w:i/>
      <w:iCs/>
      <w:color w:val="2F5496" w:themeColor="accent1" w:themeShade="BF"/>
    </w:rPr>
  </w:style>
  <w:style w:type="character" w:styleId="ad">
    <w:name w:val="Intense Reference"/>
    <w:basedOn w:val="a0"/>
    <w:uiPriority w:val="32"/>
    <w:qFormat/>
    <w:rsid w:val="000D6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