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D96E" w14:textId="77777777" w:rsidR="006D363D" w:rsidRDefault="006D363D">
      <w:pPr>
        <w:rPr>
          <w:rFonts w:hint="eastAsia"/>
        </w:rPr>
      </w:pPr>
      <w:r>
        <w:rPr>
          <w:rFonts w:hint="eastAsia"/>
        </w:rPr>
        <w:t>渔民的民的拼音</w:t>
      </w:r>
    </w:p>
    <w:p w14:paraId="6E3BC9E8" w14:textId="77777777" w:rsidR="006D363D" w:rsidRDefault="006D363D">
      <w:pPr>
        <w:rPr>
          <w:rFonts w:hint="eastAsia"/>
        </w:rPr>
      </w:pPr>
      <w:r>
        <w:rPr>
          <w:rFonts w:hint="eastAsia"/>
        </w:rPr>
        <w:t>渔民，这个词语在汉语中的拼音为'yú mín'。其中，“渔”字的拼音是'yú'，意指捕捉水中的动物如鱼、虾等作为食物或商业用途的行为；“民”字的拼音为'mín'，指的是普通人民或是某个特定群体的一员。因此，当这两个字组合在一起时，'yú mín'直接翻译过来就是指那些以捕鱼为生的人们。</w:t>
      </w:r>
    </w:p>
    <w:p w14:paraId="36D98EF9" w14:textId="77777777" w:rsidR="006D363D" w:rsidRDefault="006D363D">
      <w:pPr>
        <w:rPr>
          <w:rFonts w:hint="eastAsia"/>
        </w:rPr>
      </w:pPr>
    </w:p>
    <w:p w14:paraId="0BB03DC4" w14:textId="77777777" w:rsidR="006D363D" w:rsidRDefault="006D363D">
      <w:pPr>
        <w:rPr>
          <w:rFonts w:hint="eastAsia"/>
        </w:rPr>
      </w:pPr>
      <w:r>
        <w:rPr>
          <w:rFonts w:hint="eastAsia"/>
        </w:rPr>
        <w:t>渔民的生活与文化</w:t>
      </w:r>
    </w:p>
    <w:p w14:paraId="07D68E41" w14:textId="77777777" w:rsidR="006D363D" w:rsidRDefault="006D363D">
      <w:pPr>
        <w:rPr>
          <w:rFonts w:hint="eastAsia"/>
        </w:rPr>
      </w:pPr>
      <w:r>
        <w:rPr>
          <w:rFonts w:hint="eastAsia"/>
        </w:rPr>
        <w:t>在中国以及其他许多沿海和沿河地区，渔民的生活方式和文化传统丰富多彩，反映了人类与海洋及河流之间深厚的关系。渔民们的日常生活紧密围绕着捕捞活动展开，包括根据季节和天气变化调整出海时间，使用传统的以及现代的技术和工具来提高捕捞效率。渔民社区往往有着独特的习俗和信仰，比如对海神的崇拜，这些都体现了他们对自然力量的尊重和依赖。</w:t>
      </w:r>
    </w:p>
    <w:p w14:paraId="4950E9A2" w14:textId="77777777" w:rsidR="006D363D" w:rsidRDefault="006D363D">
      <w:pPr>
        <w:rPr>
          <w:rFonts w:hint="eastAsia"/>
        </w:rPr>
      </w:pPr>
    </w:p>
    <w:p w14:paraId="1CDBF564" w14:textId="77777777" w:rsidR="006D363D" w:rsidRDefault="006D363D">
      <w:pPr>
        <w:rPr>
          <w:rFonts w:hint="eastAsia"/>
        </w:rPr>
      </w:pPr>
      <w:r>
        <w:rPr>
          <w:rFonts w:hint="eastAsia"/>
        </w:rPr>
        <w:t>面临的挑战</w:t>
      </w:r>
    </w:p>
    <w:p w14:paraId="69834C97" w14:textId="77777777" w:rsidR="006D363D" w:rsidRDefault="006D363D">
      <w:pPr>
        <w:rPr>
          <w:rFonts w:hint="eastAsia"/>
        </w:rPr>
      </w:pPr>
      <w:r>
        <w:rPr>
          <w:rFonts w:hint="eastAsia"/>
        </w:rPr>
        <w:t>然而，随着环境的变化和技术的发展，今天的渔民面临着前所未有的挑战。气候变化导致的海洋温度上升、酸化以及极端天气事件的增加，给渔业资源带来了巨大的压力。同时，过度捕捞和海洋污染也威胁到了鱼类种群的数量和健康。为了应对这些问题，许多地区的渔民开始采用可持续的捕捞方法，并参与到海洋保护项目中，努力在维持生计的同时保护海洋生态系统。</w:t>
      </w:r>
    </w:p>
    <w:p w14:paraId="38E8DEDA" w14:textId="77777777" w:rsidR="006D363D" w:rsidRDefault="006D363D">
      <w:pPr>
        <w:rPr>
          <w:rFonts w:hint="eastAsia"/>
        </w:rPr>
      </w:pPr>
    </w:p>
    <w:p w14:paraId="7631EB0C" w14:textId="77777777" w:rsidR="006D363D" w:rsidRDefault="006D363D">
      <w:pPr>
        <w:rPr>
          <w:rFonts w:hint="eastAsia"/>
        </w:rPr>
      </w:pPr>
      <w:r>
        <w:rPr>
          <w:rFonts w:hint="eastAsia"/>
        </w:rPr>
        <w:t>未来展望</w:t>
      </w:r>
    </w:p>
    <w:p w14:paraId="146D9188" w14:textId="77777777" w:rsidR="006D363D" w:rsidRDefault="006D363D">
      <w:pPr>
        <w:rPr>
          <w:rFonts w:hint="eastAsia"/>
        </w:rPr>
      </w:pPr>
      <w:r>
        <w:rPr>
          <w:rFonts w:hint="eastAsia"/>
        </w:rPr>
        <w:t>面对未来的不确定性，渔民们正积极寻找新的生存之道和发展机遇。这包括探索水产养殖的新模式，发展渔业旅游，以及利用互联网平台扩大市场渠道。通过创新和技术的应用，渔民不仅希望能够改善自己的生活条件，同时也致力于传承和发展自己的文化遗产，让后代也能了解并珍惜这份来自大海的馈赠。在全球共同努力保护海洋环境的大背景下，渔民的角色显得尤为重要，他们的实践和经验对于实现可持续发展目标具有不可估量的价值。</w:t>
      </w:r>
    </w:p>
    <w:p w14:paraId="7D781EAC" w14:textId="77777777" w:rsidR="006D363D" w:rsidRDefault="006D363D">
      <w:pPr>
        <w:rPr>
          <w:rFonts w:hint="eastAsia"/>
        </w:rPr>
      </w:pPr>
    </w:p>
    <w:p w14:paraId="4EB1BB44" w14:textId="77777777" w:rsidR="006D363D" w:rsidRDefault="006D363D">
      <w:pPr>
        <w:rPr>
          <w:rFonts w:hint="eastAsia"/>
        </w:rPr>
      </w:pPr>
    </w:p>
    <w:p w14:paraId="6388BBD0" w14:textId="77777777" w:rsidR="006D363D" w:rsidRDefault="006D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BE6B" w14:textId="1369F92C" w:rsidR="00260BC4" w:rsidRDefault="00260BC4"/>
    <w:sectPr w:rsidR="0026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C4"/>
    <w:rsid w:val="00260BC4"/>
    <w:rsid w:val="006D36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619A-8A37-4368-8AF3-7809995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