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07C9" w14:textId="77777777" w:rsidR="00953EF0" w:rsidRDefault="00953EF0">
      <w:pPr>
        <w:rPr>
          <w:rFonts w:hint="eastAsia"/>
        </w:rPr>
      </w:pPr>
    </w:p>
    <w:p w14:paraId="10091F4E" w14:textId="77777777" w:rsidR="00953EF0" w:rsidRDefault="00953EF0">
      <w:pPr>
        <w:rPr>
          <w:rFonts w:hint="eastAsia"/>
        </w:rPr>
      </w:pPr>
      <w:r>
        <w:rPr>
          <w:rFonts w:hint="eastAsia"/>
        </w:rPr>
        <w:t>淹没的拼音怎么写</w:t>
      </w:r>
    </w:p>
    <w:p w14:paraId="0547D0EE" w14:textId="77777777" w:rsidR="00953EF0" w:rsidRDefault="00953EF0">
      <w:pPr>
        <w:rPr>
          <w:rFonts w:hint="eastAsia"/>
        </w:rPr>
      </w:pPr>
      <w:r>
        <w:rPr>
          <w:rFonts w:hint="eastAsia"/>
        </w:rPr>
        <w:t>“淹没”这个词在中文里用来描述水覆盖或填充某个区域的情况，比如洪水淹没了村庄。其拼音写作“yān mò”。在这里，“淹”的拼音是“yān”，意指被水覆盖；而“没”的拼音则是“mò”，它不仅有沉入水中的意思，还可以表示消失不见。</w:t>
      </w:r>
    </w:p>
    <w:p w14:paraId="01DF34BF" w14:textId="77777777" w:rsidR="00953EF0" w:rsidRDefault="00953EF0">
      <w:pPr>
        <w:rPr>
          <w:rFonts w:hint="eastAsia"/>
        </w:rPr>
      </w:pPr>
    </w:p>
    <w:p w14:paraId="271DA3B0" w14:textId="77777777" w:rsidR="00953EF0" w:rsidRDefault="00953EF0">
      <w:pPr>
        <w:rPr>
          <w:rFonts w:hint="eastAsia"/>
        </w:rPr>
      </w:pPr>
    </w:p>
    <w:p w14:paraId="7D65AC04" w14:textId="77777777" w:rsidR="00953EF0" w:rsidRDefault="00953EF0">
      <w:pPr>
        <w:rPr>
          <w:rFonts w:hint="eastAsia"/>
        </w:rPr>
      </w:pPr>
      <w:r>
        <w:rPr>
          <w:rFonts w:hint="eastAsia"/>
        </w:rPr>
        <w:t>深入了解“淹”字</w:t>
      </w:r>
    </w:p>
    <w:p w14:paraId="4B43D766" w14:textId="77777777" w:rsidR="00953EF0" w:rsidRDefault="00953EF0">
      <w:pPr>
        <w:rPr>
          <w:rFonts w:hint="eastAsia"/>
        </w:rPr>
      </w:pPr>
      <w:r>
        <w:rPr>
          <w:rFonts w:hint="eastAsia"/>
        </w:rPr>
        <w:t>“淹”这个汉字最早出现在甲骨文时期，最初的形象是一个人站在水中，象征着被水环绕的状态。随着时间的发展，它的意义逐渐扩展，不仅仅局限于被水包围，也可以用来比喻某种事物被其他事物所掩盖或压抑。“淹”字在现代汉语中主要读作“yān”，但在一些古文中也可能会出现读作“yǎn”的情况。</w:t>
      </w:r>
    </w:p>
    <w:p w14:paraId="3AF06F27" w14:textId="77777777" w:rsidR="00953EF0" w:rsidRDefault="00953EF0">
      <w:pPr>
        <w:rPr>
          <w:rFonts w:hint="eastAsia"/>
        </w:rPr>
      </w:pPr>
    </w:p>
    <w:p w14:paraId="51CCE616" w14:textId="77777777" w:rsidR="00953EF0" w:rsidRDefault="00953EF0">
      <w:pPr>
        <w:rPr>
          <w:rFonts w:hint="eastAsia"/>
        </w:rPr>
      </w:pPr>
    </w:p>
    <w:p w14:paraId="70AC733C" w14:textId="77777777" w:rsidR="00953EF0" w:rsidRDefault="00953EF0">
      <w:pPr>
        <w:rPr>
          <w:rFonts w:hint="eastAsia"/>
        </w:rPr>
      </w:pPr>
      <w:r>
        <w:rPr>
          <w:rFonts w:hint="eastAsia"/>
        </w:rPr>
        <w:t>探讨“没”字的多重含义</w:t>
      </w:r>
    </w:p>
    <w:p w14:paraId="4B2DE132" w14:textId="77777777" w:rsidR="00953EF0" w:rsidRDefault="00953EF0">
      <w:pPr>
        <w:rPr>
          <w:rFonts w:hint="eastAsia"/>
        </w:rPr>
      </w:pPr>
      <w:r>
        <w:rPr>
          <w:rFonts w:hint="eastAsia"/>
        </w:rPr>
        <w:t>与“淹”不同，“没”字拥有更为广泛的使用场景和含义。除了在“淹没”一词中表示物体被水覆盖之外，“没”还经常用于表达消失、不存在的意思。例如，在短语“没人知道”中，“没”就代表了“不存在”之意。“没”还有“下沉”、“低于水面”的意思，这使得它在与水有关的上下文中尤为常用。</w:t>
      </w:r>
    </w:p>
    <w:p w14:paraId="3AF440ED" w14:textId="77777777" w:rsidR="00953EF0" w:rsidRDefault="00953EF0">
      <w:pPr>
        <w:rPr>
          <w:rFonts w:hint="eastAsia"/>
        </w:rPr>
      </w:pPr>
    </w:p>
    <w:p w14:paraId="03F35041" w14:textId="77777777" w:rsidR="00953EF0" w:rsidRDefault="00953EF0">
      <w:pPr>
        <w:rPr>
          <w:rFonts w:hint="eastAsia"/>
        </w:rPr>
      </w:pPr>
    </w:p>
    <w:p w14:paraId="346D31A3" w14:textId="77777777" w:rsidR="00953EF0" w:rsidRDefault="00953EF0">
      <w:pPr>
        <w:rPr>
          <w:rFonts w:hint="eastAsia"/>
        </w:rPr>
      </w:pPr>
      <w:r>
        <w:rPr>
          <w:rFonts w:hint="eastAsia"/>
        </w:rPr>
        <w:t>“淹没”在文学作品中的应用</w:t>
      </w:r>
    </w:p>
    <w:p w14:paraId="674C1062" w14:textId="77777777" w:rsidR="00953EF0" w:rsidRDefault="00953EF0">
      <w:pPr>
        <w:rPr>
          <w:rFonts w:hint="eastAsia"/>
        </w:rPr>
      </w:pPr>
      <w:r>
        <w:rPr>
          <w:rFonts w:hint="eastAsia"/>
        </w:rPr>
        <w:t>由于“淹没”一词形象生动地描绘了被水覆盖的情景，因此它常被作家们用来增强文字的表现力。无论是描述自然灾害带来的破坏，还是用以隐喻情感上的压抑和困扰，“淹没”都能以其独特的语义色彩为文本增添深度和层次感。例如，在描写一场突如其来的暴雨时，作者可能会写道：“大雨倾盆而下，不一会儿，整个小镇都被洪水淹没了。”这样的叙述不仅让读者能够直观感受到暴雨的猛烈，同时也传达出一种无助和绝望的情感。</w:t>
      </w:r>
    </w:p>
    <w:p w14:paraId="4124A5DF" w14:textId="77777777" w:rsidR="00953EF0" w:rsidRDefault="00953EF0">
      <w:pPr>
        <w:rPr>
          <w:rFonts w:hint="eastAsia"/>
        </w:rPr>
      </w:pPr>
    </w:p>
    <w:p w14:paraId="290F2DD5" w14:textId="77777777" w:rsidR="00953EF0" w:rsidRDefault="00953EF0">
      <w:pPr>
        <w:rPr>
          <w:rFonts w:hint="eastAsia"/>
        </w:rPr>
      </w:pPr>
    </w:p>
    <w:p w14:paraId="21D17201" w14:textId="77777777" w:rsidR="00953EF0" w:rsidRDefault="00953EF0">
      <w:pPr>
        <w:rPr>
          <w:rFonts w:hint="eastAsia"/>
        </w:rPr>
      </w:pPr>
      <w:r>
        <w:rPr>
          <w:rFonts w:hint="eastAsia"/>
        </w:rPr>
        <w:t>最后的总结</w:t>
      </w:r>
    </w:p>
    <w:p w14:paraId="151A503A" w14:textId="77777777" w:rsidR="00953EF0" w:rsidRDefault="00953EF0">
      <w:pPr>
        <w:rPr>
          <w:rFonts w:hint="eastAsia"/>
        </w:rPr>
      </w:pPr>
      <w:r>
        <w:rPr>
          <w:rFonts w:hint="eastAsia"/>
        </w:rPr>
        <w:t>“淹没”的拼音写作“yān mò”，其中每个字都承载着丰富的文化内涵和多样的语义功能。通过了解这些基础知识，我们不仅能更准确地使用这一词汇，还能深入体会到汉语的魅力所在。无论是在日常交流还是文学创作中，“淹没”都是一个既实用又充满表现力的好词。</w:t>
      </w:r>
    </w:p>
    <w:p w14:paraId="4EDC607F" w14:textId="77777777" w:rsidR="00953EF0" w:rsidRDefault="00953EF0">
      <w:pPr>
        <w:rPr>
          <w:rFonts w:hint="eastAsia"/>
        </w:rPr>
      </w:pPr>
    </w:p>
    <w:p w14:paraId="6D2BBB7A" w14:textId="77777777" w:rsidR="00953EF0" w:rsidRDefault="00953EF0">
      <w:pPr>
        <w:rPr>
          <w:rFonts w:hint="eastAsia"/>
        </w:rPr>
      </w:pPr>
    </w:p>
    <w:p w14:paraId="1B431317" w14:textId="77777777" w:rsidR="00953EF0" w:rsidRDefault="00953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224AD" w14:textId="41C41AC0" w:rsidR="000A08C9" w:rsidRDefault="000A08C9"/>
    <w:sectPr w:rsidR="000A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C9"/>
    <w:rsid w:val="000A08C9"/>
    <w:rsid w:val="00953E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33462-56CF-449E-8507-CDD5B2AE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