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EA6A7" w14:textId="77777777" w:rsidR="000D7754" w:rsidRDefault="000D7754">
      <w:pPr>
        <w:rPr>
          <w:rFonts w:hint="eastAsia"/>
        </w:rPr>
      </w:pPr>
    </w:p>
    <w:p w14:paraId="051EDB79" w14:textId="77777777" w:rsidR="000D7754" w:rsidRDefault="000D7754">
      <w:pPr>
        <w:rPr>
          <w:rFonts w:hint="eastAsia"/>
        </w:rPr>
      </w:pPr>
      <w:r>
        <w:rPr>
          <w:rFonts w:hint="eastAsia"/>
        </w:rPr>
        <w:t>淅沥的拼音是什么意思</w:t>
      </w:r>
    </w:p>
    <w:p w14:paraId="3D222D9D" w14:textId="77777777" w:rsidR="000D7754" w:rsidRDefault="000D7754">
      <w:pPr>
        <w:rPr>
          <w:rFonts w:hint="eastAsia"/>
        </w:rPr>
      </w:pPr>
      <w:r>
        <w:rPr>
          <w:rFonts w:hint="eastAsia"/>
        </w:rPr>
        <w:t>淅沥，读作“xī lì”，是一个形容词，在汉语中用来描述细雨或流水的声音。这种声音通常是轻柔且持续不断的，给人一种宁静而又略带忧伤的感觉。淅沥一词由两个部分组成，“淅”和“沥”，它们各自承载着独特的意义，但当二者组合在一起时，则特指那种细腻、连续不断的声音效果。</w:t>
      </w:r>
    </w:p>
    <w:p w14:paraId="2C20D322" w14:textId="77777777" w:rsidR="000D7754" w:rsidRDefault="000D7754">
      <w:pPr>
        <w:rPr>
          <w:rFonts w:hint="eastAsia"/>
        </w:rPr>
      </w:pPr>
    </w:p>
    <w:p w14:paraId="6887C4AE" w14:textId="77777777" w:rsidR="000D7754" w:rsidRDefault="000D7754">
      <w:pPr>
        <w:rPr>
          <w:rFonts w:hint="eastAsia"/>
        </w:rPr>
      </w:pPr>
    </w:p>
    <w:p w14:paraId="4A828ED4" w14:textId="77777777" w:rsidR="000D7754" w:rsidRDefault="000D7754">
      <w:pPr>
        <w:rPr>
          <w:rFonts w:hint="eastAsia"/>
        </w:rPr>
      </w:pPr>
      <w:r>
        <w:rPr>
          <w:rFonts w:hint="eastAsia"/>
        </w:rPr>
        <w:t>淅沥的构成与含义</w:t>
      </w:r>
    </w:p>
    <w:p w14:paraId="653EF4DD" w14:textId="77777777" w:rsidR="000D7754" w:rsidRDefault="000D7754">
      <w:pPr>
        <w:rPr>
          <w:rFonts w:hint="eastAsia"/>
        </w:rPr>
      </w:pPr>
      <w:r>
        <w:rPr>
          <w:rFonts w:hint="eastAsia"/>
        </w:rPr>
        <w:t>首先来看“淅”字，它单独使用时较为少见，但在古文中，它可以表示淘米的意思，与水有关，因此引申出与水相关的轻柔声音之意。“沥”字则有滴下的意思，比如沥水指的是水滴缓慢下落的样子。结合这两个字的意义，不难理解为什么“淅沥”会用来形容细雨声或是小水流发出的细微声响了。在文学作品中，这个词往往被用来营造一种幽静、凄美的氛围。</w:t>
      </w:r>
    </w:p>
    <w:p w14:paraId="563C9A39" w14:textId="77777777" w:rsidR="000D7754" w:rsidRDefault="000D7754">
      <w:pPr>
        <w:rPr>
          <w:rFonts w:hint="eastAsia"/>
        </w:rPr>
      </w:pPr>
    </w:p>
    <w:p w14:paraId="775F5207" w14:textId="77777777" w:rsidR="000D7754" w:rsidRDefault="000D7754">
      <w:pPr>
        <w:rPr>
          <w:rFonts w:hint="eastAsia"/>
        </w:rPr>
      </w:pPr>
    </w:p>
    <w:p w14:paraId="4DAF20A6" w14:textId="77777777" w:rsidR="000D7754" w:rsidRDefault="000D7754">
      <w:pPr>
        <w:rPr>
          <w:rFonts w:hint="eastAsia"/>
        </w:rPr>
      </w:pPr>
      <w:r>
        <w:rPr>
          <w:rFonts w:hint="eastAsia"/>
        </w:rPr>
        <w:t>淅沥在文学中的应用</w:t>
      </w:r>
    </w:p>
    <w:p w14:paraId="666F0329" w14:textId="77777777" w:rsidR="000D7754" w:rsidRDefault="000D7754">
      <w:pPr>
        <w:rPr>
          <w:rFonts w:hint="eastAsia"/>
        </w:rPr>
      </w:pPr>
      <w:r>
        <w:rPr>
          <w:rFonts w:hint="eastAsia"/>
        </w:rPr>
        <w:t>许多文人墨客喜欢用“淅沥”来描绘自然景色，尤其是在描写秋雨或者夜雨的时候。例如唐代诗人杜甫在其诗作《茅屋为秋风所破歌》中就曾写道：“床头屋漏无干处，雨脚如麻未断绝。自经丧乱少睡眠，长夜沾湿何由彻！”这里的雨脚如麻未断绝，就可以想象成是淅沥的小雨，不断地落在简陋的房屋上，给人以深刻的印象。这样的表达不仅增添了诗歌的艺术感染力，也使得读者能够更加生动地感受到诗人想要传达的情感。</w:t>
      </w:r>
    </w:p>
    <w:p w14:paraId="6462851A" w14:textId="77777777" w:rsidR="000D7754" w:rsidRDefault="000D7754">
      <w:pPr>
        <w:rPr>
          <w:rFonts w:hint="eastAsia"/>
        </w:rPr>
      </w:pPr>
    </w:p>
    <w:p w14:paraId="37F830D3" w14:textId="77777777" w:rsidR="000D7754" w:rsidRDefault="000D7754">
      <w:pPr>
        <w:rPr>
          <w:rFonts w:hint="eastAsia"/>
        </w:rPr>
      </w:pPr>
    </w:p>
    <w:p w14:paraId="12F76958" w14:textId="77777777" w:rsidR="000D7754" w:rsidRDefault="000D7754">
      <w:pPr>
        <w:rPr>
          <w:rFonts w:hint="eastAsia"/>
        </w:rPr>
      </w:pPr>
      <w:r>
        <w:rPr>
          <w:rFonts w:hint="eastAsia"/>
        </w:rPr>
        <w:t>现代语境下的淅沥</w:t>
      </w:r>
    </w:p>
    <w:p w14:paraId="2EB31273" w14:textId="77777777" w:rsidR="000D7754" w:rsidRDefault="000D7754">
      <w:pPr>
        <w:rPr>
          <w:rFonts w:hint="eastAsia"/>
        </w:rPr>
      </w:pPr>
      <w:r>
        <w:rPr>
          <w:rFonts w:hint="eastAsia"/>
        </w:rPr>
        <w:t>在现代社会，“淅沥”的使用范围依旧广泛，除了文学创作外，在日常对话中也会偶尔听到人们用这个词来形容下雨天的情景。特别是在那些需要表达轻微而持久的声音时，淅沥就成为了首选词汇之一。随着媒体的发展，淅沥也被用于电影、电视剧等视觉艺术作品中，作为一种背景音效来增强场景的真实感和情感色彩。</w:t>
      </w:r>
    </w:p>
    <w:p w14:paraId="37D1508E" w14:textId="77777777" w:rsidR="000D7754" w:rsidRDefault="000D7754">
      <w:pPr>
        <w:rPr>
          <w:rFonts w:hint="eastAsia"/>
        </w:rPr>
      </w:pPr>
    </w:p>
    <w:p w14:paraId="12EDB2FB" w14:textId="77777777" w:rsidR="000D7754" w:rsidRDefault="000D7754">
      <w:pPr>
        <w:rPr>
          <w:rFonts w:hint="eastAsia"/>
        </w:rPr>
      </w:pPr>
    </w:p>
    <w:p w14:paraId="1AD97CC2" w14:textId="77777777" w:rsidR="000D7754" w:rsidRDefault="000D7754">
      <w:pPr>
        <w:rPr>
          <w:rFonts w:hint="eastAsia"/>
        </w:rPr>
      </w:pPr>
      <w:r>
        <w:rPr>
          <w:rFonts w:hint="eastAsia"/>
        </w:rPr>
        <w:t>最后的总结</w:t>
      </w:r>
    </w:p>
    <w:p w14:paraId="419CED6F" w14:textId="77777777" w:rsidR="000D7754" w:rsidRDefault="000D7754">
      <w:pPr>
        <w:rPr>
          <w:rFonts w:hint="eastAsia"/>
        </w:rPr>
      </w:pPr>
      <w:r>
        <w:rPr>
          <w:rFonts w:hint="eastAsia"/>
        </w:rPr>
        <w:t>“淅沥”作为一个富有诗意的词汇，不仅仅局限于描述天气现象，更是一种文化符号，承载着中国人对自然界的细腻观察以及深厚的文化底蕴。通过了解这个词的拼音及其背后的文化内涵，我们不仅能更好地欣赏汉语之美，也能加深对中国传统文化的理解。</w:t>
      </w:r>
    </w:p>
    <w:p w14:paraId="08EFCBF5" w14:textId="77777777" w:rsidR="000D7754" w:rsidRDefault="000D7754">
      <w:pPr>
        <w:rPr>
          <w:rFonts w:hint="eastAsia"/>
        </w:rPr>
      </w:pPr>
    </w:p>
    <w:p w14:paraId="5447819B" w14:textId="77777777" w:rsidR="000D7754" w:rsidRDefault="000D7754">
      <w:pPr>
        <w:rPr>
          <w:rFonts w:hint="eastAsia"/>
        </w:rPr>
      </w:pPr>
    </w:p>
    <w:p w14:paraId="06CF18C2" w14:textId="77777777" w:rsidR="000D7754" w:rsidRDefault="000D7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1D179" w14:textId="5643EC5A" w:rsidR="00DF780B" w:rsidRDefault="00DF780B"/>
    <w:sectPr w:rsidR="00DF7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0B"/>
    <w:rsid w:val="000D7754"/>
    <w:rsid w:val="00B34D22"/>
    <w:rsid w:val="00D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8C26B-DA05-4E00-B7EB-E041EED2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