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09939" w14:textId="77777777" w:rsidR="000C56CF" w:rsidRDefault="000C56CF">
      <w:pPr>
        <w:rPr>
          <w:rFonts w:hint="eastAsia"/>
        </w:rPr>
      </w:pPr>
      <w:r>
        <w:rPr>
          <w:rFonts w:hint="eastAsia"/>
        </w:rPr>
        <w:t>油晃晃的拼音</w:t>
      </w:r>
    </w:p>
    <w:p w14:paraId="4BCE47DA" w14:textId="77777777" w:rsidR="000C56CF" w:rsidRDefault="000C56CF">
      <w:pPr>
        <w:rPr>
          <w:rFonts w:hint="eastAsia"/>
        </w:rPr>
      </w:pPr>
      <w:r>
        <w:rPr>
          <w:rFonts w:hint="eastAsia"/>
        </w:rPr>
        <w:t>油晃晃（yóu huǎng huǎng）这个词汇，形象地描绘了某些物体表面因覆盖了一层油而显得光滑、闪亮的状态。在汉语中，这种表述不仅生动地传达了视觉上的感受，还隐含了一种略带俏皮的情感色彩。</w:t>
      </w:r>
    </w:p>
    <w:p w14:paraId="052935C6" w14:textId="77777777" w:rsidR="000C56CF" w:rsidRDefault="000C56CF">
      <w:pPr>
        <w:rPr>
          <w:rFonts w:hint="eastAsia"/>
        </w:rPr>
      </w:pPr>
    </w:p>
    <w:p w14:paraId="46505BE3" w14:textId="77777777" w:rsidR="000C56CF" w:rsidRDefault="000C56CF">
      <w:pPr>
        <w:rPr>
          <w:rFonts w:hint="eastAsia"/>
        </w:rPr>
      </w:pPr>
      <w:r>
        <w:rPr>
          <w:rFonts w:hint="eastAsia"/>
        </w:rPr>
        <w:t>词语来源与使用场景</w:t>
      </w:r>
    </w:p>
    <w:p w14:paraId="341C2F4E" w14:textId="77777777" w:rsidR="000C56CF" w:rsidRDefault="000C56CF">
      <w:pPr>
        <w:rPr>
          <w:rFonts w:hint="eastAsia"/>
        </w:rPr>
      </w:pPr>
      <w:r>
        <w:rPr>
          <w:rFonts w:hint="eastAsia"/>
        </w:rPr>
        <w:t>从字面上看，“油”直接关联到我们日常生活中的食用油或其他类型的油脂物质。“晃晃”则借用了光的反射和折射效果来强调油滑的效果。因此，“油晃晃”的组合特别适合描述那些由于沾染或涂覆了油脂类物质后，表面变得异常光滑甚至有些许反光的情况。例如，在厨房烹饪过程中，不小心让锅铲上沾满了油，那种油亮亮的感觉就可以用“油晃晃”来形容。</w:t>
      </w:r>
    </w:p>
    <w:p w14:paraId="5E7099FF" w14:textId="77777777" w:rsidR="000C56CF" w:rsidRDefault="000C56CF">
      <w:pPr>
        <w:rPr>
          <w:rFonts w:hint="eastAsia"/>
        </w:rPr>
      </w:pPr>
    </w:p>
    <w:p w14:paraId="019991C7" w14:textId="77777777" w:rsidR="000C56CF" w:rsidRDefault="000C56CF">
      <w:pPr>
        <w:rPr>
          <w:rFonts w:hint="eastAsia"/>
        </w:rPr>
      </w:pPr>
      <w:r>
        <w:rPr>
          <w:rFonts w:hint="eastAsia"/>
        </w:rPr>
        <w:t>文化内涵与语言特色</w:t>
      </w:r>
    </w:p>
    <w:p w14:paraId="1A36DE87" w14:textId="77777777" w:rsidR="000C56CF" w:rsidRDefault="000C56CF">
      <w:pPr>
        <w:rPr>
          <w:rFonts w:hint="eastAsia"/>
        </w:rPr>
      </w:pPr>
      <w:r>
        <w:rPr>
          <w:rFonts w:hint="eastAsia"/>
        </w:rPr>
        <w:t>作为一种具有鲜明形象感的语言表达，“油晃晃”充分体现了汉语中通过直观形象来传递抽象概念的特点。它不仅仅是一个简单的形容词短语，更是中国文化中对生活细节敏锐观察力的一种体现。在中国传统的饮食文化中，对于食物色泽的追求达到了极高的水准，“油晃晃”往往也被用来赞美某些菜肴看起来格外诱人。</w:t>
      </w:r>
    </w:p>
    <w:p w14:paraId="129941AA" w14:textId="77777777" w:rsidR="000C56CF" w:rsidRDefault="000C56CF">
      <w:pPr>
        <w:rPr>
          <w:rFonts w:hint="eastAsia"/>
        </w:rPr>
      </w:pPr>
    </w:p>
    <w:p w14:paraId="6143ADD9" w14:textId="77777777" w:rsidR="000C56CF" w:rsidRDefault="000C56CF">
      <w:pPr>
        <w:rPr>
          <w:rFonts w:hint="eastAsia"/>
        </w:rPr>
      </w:pPr>
      <w:r>
        <w:rPr>
          <w:rFonts w:hint="eastAsia"/>
        </w:rPr>
        <w:t>扩展应用与现代意义</w:t>
      </w:r>
    </w:p>
    <w:p w14:paraId="37671C04" w14:textId="77777777" w:rsidR="000C56CF" w:rsidRDefault="000C56CF">
      <w:pPr>
        <w:rPr>
          <w:rFonts w:hint="eastAsia"/>
        </w:rPr>
      </w:pPr>
      <w:r>
        <w:rPr>
          <w:rFonts w:hint="eastAsia"/>
        </w:rPr>
        <w:t>随着时代的发展，“油晃晃”这个词的应用范围也在逐渐扩大。除了最初的物理状态描述外，现在也常被用于比喻一些事物或情况表面上看似光鲜亮丽但实际上可能隐藏着问题或隐患。比如，在讨论商业广告或者社交媒体上过度修饰的照片时，人们可能会说这些内容看起来“油晃晃”的，暗示其背后可能存在不真实的一面。</w:t>
      </w:r>
    </w:p>
    <w:p w14:paraId="6F608C6D" w14:textId="77777777" w:rsidR="000C56CF" w:rsidRDefault="000C56CF">
      <w:pPr>
        <w:rPr>
          <w:rFonts w:hint="eastAsia"/>
        </w:rPr>
      </w:pPr>
    </w:p>
    <w:p w14:paraId="7DA9B67F" w14:textId="77777777" w:rsidR="000C56CF" w:rsidRDefault="000C56CF">
      <w:pPr>
        <w:rPr>
          <w:rFonts w:hint="eastAsia"/>
        </w:rPr>
      </w:pPr>
      <w:r>
        <w:rPr>
          <w:rFonts w:hint="eastAsia"/>
        </w:rPr>
        <w:t>最后的总结</w:t>
      </w:r>
    </w:p>
    <w:p w14:paraId="7362EDC4" w14:textId="77777777" w:rsidR="000C56CF" w:rsidRDefault="000C56CF">
      <w:pPr>
        <w:rPr>
          <w:rFonts w:hint="eastAsia"/>
        </w:rPr>
      </w:pPr>
      <w:r>
        <w:rPr>
          <w:rFonts w:hint="eastAsia"/>
        </w:rPr>
        <w:t>“油晃晃”的拼音虽然简单，但它所承载的文化信息和语言魅力却是丰富多彩的。无论是用来形容实际物体表面的光泽，还是作为隐喻表达更深层次的社会现象，都显示出了汉语独特的表现力和创造力。通过对这类词汇的学习和理解，我们不仅能更好地掌握汉语本身，还能深入体会到中华文化中关于美、真与实之间微妙平衡的独特见解。</w:t>
      </w:r>
    </w:p>
    <w:p w14:paraId="35999E0D" w14:textId="77777777" w:rsidR="000C56CF" w:rsidRDefault="000C56CF">
      <w:pPr>
        <w:rPr>
          <w:rFonts w:hint="eastAsia"/>
        </w:rPr>
      </w:pPr>
    </w:p>
    <w:p w14:paraId="30F638BA" w14:textId="77777777" w:rsidR="000C56CF" w:rsidRDefault="000C56CF">
      <w:pPr>
        <w:rPr>
          <w:rFonts w:hint="eastAsia"/>
        </w:rPr>
      </w:pPr>
      <w:r>
        <w:rPr>
          <w:rFonts w:hint="eastAsia"/>
        </w:rPr>
        <w:t>本文是由懂得生活网（dongdeshenghuo.com）为大家创作</w:t>
      </w:r>
    </w:p>
    <w:p w14:paraId="1DF4C3EC" w14:textId="004D4FAC" w:rsidR="00940B78" w:rsidRDefault="00940B78"/>
    <w:sectPr w:rsidR="00940B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78"/>
    <w:rsid w:val="000C56CF"/>
    <w:rsid w:val="00940B7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0AAEC-5917-4917-8AC7-1E46336C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B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B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B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B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B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B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B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B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B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B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B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B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B78"/>
    <w:rPr>
      <w:rFonts w:cstheme="majorBidi"/>
      <w:color w:val="2F5496" w:themeColor="accent1" w:themeShade="BF"/>
      <w:sz w:val="28"/>
      <w:szCs w:val="28"/>
    </w:rPr>
  </w:style>
  <w:style w:type="character" w:customStyle="1" w:styleId="50">
    <w:name w:val="标题 5 字符"/>
    <w:basedOn w:val="a0"/>
    <w:link w:val="5"/>
    <w:uiPriority w:val="9"/>
    <w:semiHidden/>
    <w:rsid w:val="00940B78"/>
    <w:rPr>
      <w:rFonts w:cstheme="majorBidi"/>
      <w:color w:val="2F5496" w:themeColor="accent1" w:themeShade="BF"/>
      <w:sz w:val="24"/>
    </w:rPr>
  </w:style>
  <w:style w:type="character" w:customStyle="1" w:styleId="60">
    <w:name w:val="标题 6 字符"/>
    <w:basedOn w:val="a0"/>
    <w:link w:val="6"/>
    <w:uiPriority w:val="9"/>
    <w:semiHidden/>
    <w:rsid w:val="00940B78"/>
    <w:rPr>
      <w:rFonts w:cstheme="majorBidi"/>
      <w:b/>
      <w:bCs/>
      <w:color w:val="2F5496" w:themeColor="accent1" w:themeShade="BF"/>
    </w:rPr>
  </w:style>
  <w:style w:type="character" w:customStyle="1" w:styleId="70">
    <w:name w:val="标题 7 字符"/>
    <w:basedOn w:val="a0"/>
    <w:link w:val="7"/>
    <w:uiPriority w:val="9"/>
    <w:semiHidden/>
    <w:rsid w:val="00940B78"/>
    <w:rPr>
      <w:rFonts w:cstheme="majorBidi"/>
      <w:b/>
      <w:bCs/>
      <w:color w:val="595959" w:themeColor="text1" w:themeTint="A6"/>
    </w:rPr>
  </w:style>
  <w:style w:type="character" w:customStyle="1" w:styleId="80">
    <w:name w:val="标题 8 字符"/>
    <w:basedOn w:val="a0"/>
    <w:link w:val="8"/>
    <w:uiPriority w:val="9"/>
    <w:semiHidden/>
    <w:rsid w:val="00940B78"/>
    <w:rPr>
      <w:rFonts w:cstheme="majorBidi"/>
      <w:color w:val="595959" w:themeColor="text1" w:themeTint="A6"/>
    </w:rPr>
  </w:style>
  <w:style w:type="character" w:customStyle="1" w:styleId="90">
    <w:name w:val="标题 9 字符"/>
    <w:basedOn w:val="a0"/>
    <w:link w:val="9"/>
    <w:uiPriority w:val="9"/>
    <w:semiHidden/>
    <w:rsid w:val="00940B78"/>
    <w:rPr>
      <w:rFonts w:eastAsiaTheme="majorEastAsia" w:cstheme="majorBidi"/>
      <w:color w:val="595959" w:themeColor="text1" w:themeTint="A6"/>
    </w:rPr>
  </w:style>
  <w:style w:type="paragraph" w:styleId="a3">
    <w:name w:val="Title"/>
    <w:basedOn w:val="a"/>
    <w:next w:val="a"/>
    <w:link w:val="a4"/>
    <w:uiPriority w:val="10"/>
    <w:qFormat/>
    <w:rsid w:val="00940B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B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B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B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B78"/>
    <w:pPr>
      <w:spacing w:before="160"/>
      <w:jc w:val="center"/>
    </w:pPr>
    <w:rPr>
      <w:i/>
      <w:iCs/>
      <w:color w:val="404040" w:themeColor="text1" w:themeTint="BF"/>
    </w:rPr>
  </w:style>
  <w:style w:type="character" w:customStyle="1" w:styleId="a8">
    <w:name w:val="引用 字符"/>
    <w:basedOn w:val="a0"/>
    <w:link w:val="a7"/>
    <w:uiPriority w:val="29"/>
    <w:rsid w:val="00940B78"/>
    <w:rPr>
      <w:i/>
      <w:iCs/>
      <w:color w:val="404040" w:themeColor="text1" w:themeTint="BF"/>
    </w:rPr>
  </w:style>
  <w:style w:type="paragraph" w:styleId="a9">
    <w:name w:val="List Paragraph"/>
    <w:basedOn w:val="a"/>
    <w:uiPriority w:val="34"/>
    <w:qFormat/>
    <w:rsid w:val="00940B78"/>
    <w:pPr>
      <w:ind w:left="720"/>
      <w:contextualSpacing/>
    </w:pPr>
  </w:style>
  <w:style w:type="character" w:styleId="aa">
    <w:name w:val="Intense Emphasis"/>
    <w:basedOn w:val="a0"/>
    <w:uiPriority w:val="21"/>
    <w:qFormat/>
    <w:rsid w:val="00940B78"/>
    <w:rPr>
      <w:i/>
      <w:iCs/>
      <w:color w:val="2F5496" w:themeColor="accent1" w:themeShade="BF"/>
    </w:rPr>
  </w:style>
  <w:style w:type="paragraph" w:styleId="ab">
    <w:name w:val="Intense Quote"/>
    <w:basedOn w:val="a"/>
    <w:next w:val="a"/>
    <w:link w:val="ac"/>
    <w:uiPriority w:val="30"/>
    <w:qFormat/>
    <w:rsid w:val="00940B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B78"/>
    <w:rPr>
      <w:i/>
      <w:iCs/>
      <w:color w:val="2F5496" w:themeColor="accent1" w:themeShade="BF"/>
    </w:rPr>
  </w:style>
  <w:style w:type="character" w:styleId="ad">
    <w:name w:val="Intense Reference"/>
    <w:basedOn w:val="a0"/>
    <w:uiPriority w:val="32"/>
    <w:qFormat/>
    <w:rsid w:val="00940B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