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12C2" w14:textId="77777777" w:rsidR="00BE321B" w:rsidRDefault="00BE321B">
      <w:pPr>
        <w:rPr>
          <w:rFonts w:hint="eastAsia"/>
        </w:rPr>
      </w:pPr>
    </w:p>
    <w:p w14:paraId="41738029" w14:textId="77777777" w:rsidR="00BE321B" w:rsidRDefault="00BE321B">
      <w:pPr>
        <w:rPr>
          <w:rFonts w:hint="eastAsia"/>
        </w:rPr>
      </w:pPr>
      <w:r>
        <w:rPr>
          <w:rFonts w:hint="eastAsia"/>
        </w:rPr>
        <w:t>汛期和山洪的拼音</w:t>
      </w:r>
    </w:p>
    <w:p w14:paraId="6B042EB3" w14:textId="77777777" w:rsidR="00BE321B" w:rsidRDefault="00BE321B">
      <w:pPr>
        <w:rPr>
          <w:rFonts w:hint="eastAsia"/>
        </w:rPr>
      </w:pPr>
      <w:r>
        <w:rPr>
          <w:rFonts w:hint="eastAsia"/>
        </w:rPr>
        <w:t>汛期“xùn qī”与山洪“shān hóng”，这两个词汇在中文里分别代表了一年中河流水量显著增加的时期以及山区突发的洪水现象。了解它们的准确读音，对于提高公众对自然灾害的认识、增强自我保护意识具有重要意义。</w:t>
      </w:r>
    </w:p>
    <w:p w14:paraId="4F909497" w14:textId="77777777" w:rsidR="00BE321B" w:rsidRDefault="00BE321B">
      <w:pPr>
        <w:rPr>
          <w:rFonts w:hint="eastAsia"/>
        </w:rPr>
      </w:pPr>
    </w:p>
    <w:p w14:paraId="60787B99" w14:textId="77777777" w:rsidR="00BE321B" w:rsidRDefault="00BE321B">
      <w:pPr>
        <w:rPr>
          <w:rFonts w:hint="eastAsia"/>
        </w:rPr>
      </w:pPr>
    </w:p>
    <w:p w14:paraId="3DEE14D2" w14:textId="77777777" w:rsidR="00BE321B" w:rsidRDefault="00BE321B">
      <w:pPr>
        <w:rPr>
          <w:rFonts w:hint="eastAsia"/>
        </w:rPr>
      </w:pPr>
      <w:r>
        <w:rPr>
          <w:rFonts w:hint="eastAsia"/>
        </w:rPr>
        <w:t>什么是汛期？</w:t>
      </w:r>
    </w:p>
    <w:p w14:paraId="5A260FCD" w14:textId="77777777" w:rsidR="00BE321B" w:rsidRDefault="00BE321B">
      <w:pPr>
        <w:rPr>
          <w:rFonts w:hint="eastAsia"/>
        </w:rPr>
      </w:pPr>
      <w:r>
        <w:rPr>
          <w:rFonts w:hint="eastAsia"/>
        </w:rPr>
        <w:t>汛期是指一年之中，由于季节性降水、融雪等原因导致江河湖泊水位明显上升，流量增大的特定时间段。在中国，根据地域的不同，汛期的具体时间也会有所差异。例如，南方地区通常从4月开始进入汛期，而北方则多从6月开始。这一时期，河流容易发生洪水，因此，做好防汛准备是保障人民生命财产安全的重要措施。</w:t>
      </w:r>
    </w:p>
    <w:p w14:paraId="042BB8A0" w14:textId="77777777" w:rsidR="00BE321B" w:rsidRDefault="00BE321B">
      <w:pPr>
        <w:rPr>
          <w:rFonts w:hint="eastAsia"/>
        </w:rPr>
      </w:pPr>
    </w:p>
    <w:p w14:paraId="3EC61CD0" w14:textId="77777777" w:rsidR="00BE321B" w:rsidRDefault="00BE321B">
      <w:pPr>
        <w:rPr>
          <w:rFonts w:hint="eastAsia"/>
        </w:rPr>
      </w:pPr>
    </w:p>
    <w:p w14:paraId="71B88D81" w14:textId="77777777" w:rsidR="00BE321B" w:rsidRDefault="00BE321B">
      <w:pPr>
        <w:rPr>
          <w:rFonts w:hint="eastAsia"/>
        </w:rPr>
      </w:pPr>
      <w:r>
        <w:rPr>
          <w:rFonts w:hint="eastAsia"/>
        </w:rPr>
        <w:t>山洪是什么？</w:t>
      </w:r>
    </w:p>
    <w:p w14:paraId="7DE50582" w14:textId="77777777" w:rsidR="00BE321B" w:rsidRDefault="00BE321B">
      <w:pPr>
        <w:rPr>
          <w:rFonts w:hint="eastAsia"/>
        </w:rPr>
      </w:pPr>
      <w:r>
        <w:rPr>
          <w:rFonts w:hint="eastAsia"/>
        </w:rPr>
        <w:t>山洪“shān hóng”指的是发生在山区溪流中的突然涨水现象。这种洪水通常是由于短时间内的强降雨或积雪迅速融化引发的。山洪来势汹汹，破坏力极大，往往造成严重的经济损失甚至人员伤亡。其特点是速度快、历时短、影响范围集中。随着气候变化的影响，近年来山洪灾害的发生频率有上升趋势，给防灾减灾工作带来了更大的挑战。</w:t>
      </w:r>
    </w:p>
    <w:p w14:paraId="6F691865" w14:textId="77777777" w:rsidR="00BE321B" w:rsidRDefault="00BE321B">
      <w:pPr>
        <w:rPr>
          <w:rFonts w:hint="eastAsia"/>
        </w:rPr>
      </w:pPr>
    </w:p>
    <w:p w14:paraId="16C116C5" w14:textId="77777777" w:rsidR="00BE321B" w:rsidRDefault="00BE321B">
      <w:pPr>
        <w:rPr>
          <w:rFonts w:hint="eastAsia"/>
        </w:rPr>
      </w:pPr>
    </w:p>
    <w:p w14:paraId="14EF78EF" w14:textId="77777777" w:rsidR="00BE321B" w:rsidRDefault="00BE321B">
      <w:pPr>
        <w:rPr>
          <w:rFonts w:hint="eastAsia"/>
        </w:rPr>
      </w:pPr>
      <w:r>
        <w:rPr>
          <w:rFonts w:hint="eastAsia"/>
        </w:rPr>
        <w:t>如何防范汛期和山洪带来的危害？</w:t>
      </w:r>
    </w:p>
    <w:p w14:paraId="7191161B" w14:textId="77777777" w:rsidR="00BE321B" w:rsidRDefault="00BE321B">
      <w:pPr>
        <w:rPr>
          <w:rFonts w:hint="eastAsia"/>
        </w:rPr>
      </w:pPr>
      <w:r>
        <w:rPr>
          <w:rFonts w:hint="eastAsia"/>
        </w:rPr>
        <w:t>面对汛期和山洪带来的潜在威胁，提前预防和科学应对至关重要。应加强对气象预警信息的关注，及时获取最新的天气预报和灾害预警。在易发区域，尤其是山区、河边等地方，要制定详细的应急预案，并定期进行演练。居民应当了解基本的自救知识，如避免前往危险地带、学会正确使用救生设备等。政府和社会各界也需共同努力，加大对防洪工程的投入，提升抗灾能力。</w:t>
      </w:r>
    </w:p>
    <w:p w14:paraId="28CA76E0" w14:textId="77777777" w:rsidR="00BE321B" w:rsidRDefault="00BE321B">
      <w:pPr>
        <w:rPr>
          <w:rFonts w:hint="eastAsia"/>
        </w:rPr>
      </w:pPr>
    </w:p>
    <w:p w14:paraId="65FA5668" w14:textId="77777777" w:rsidR="00BE321B" w:rsidRDefault="00BE321B">
      <w:pPr>
        <w:rPr>
          <w:rFonts w:hint="eastAsia"/>
        </w:rPr>
      </w:pPr>
    </w:p>
    <w:p w14:paraId="3A26BCA0" w14:textId="77777777" w:rsidR="00BE321B" w:rsidRDefault="00BE321B">
      <w:pPr>
        <w:rPr>
          <w:rFonts w:hint="eastAsia"/>
        </w:rPr>
      </w:pPr>
      <w:r>
        <w:rPr>
          <w:rFonts w:hint="eastAsia"/>
        </w:rPr>
        <w:t>最后的总结</w:t>
      </w:r>
    </w:p>
    <w:p w14:paraId="71233A8B" w14:textId="77777777" w:rsidR="00BE321B" w:rsidRDefault="00BE321B">
      <w:pPr>
        <w:rPr>
          <w:rFonts w:hint="eastAsia"/>
        </w:rPr>
      </w:pPr>
      <w:r>
        <w:rPr>
          <w:rFonts w:hint="eastAsia"/>
        </w:rPr>
        <w:t>通过学习汛期“xùn qī”和山洪“shān hóng”的相关知识，我们不仅能够更好地理解这两种自然现象的本质，还能够在日常生活中采取有效的预防措施，减少灾害造成的损失。希望每个人都能提高自己的防灾意识，共同构建一个更加安全和谐的社会环境。</w:t>
      </w:r>
    </w:p>
    <w:p w14:paraId="14A9DDB7" w14:textId="77777777" w:rsidR="00BE321B" w:rsidRDefault="00BE321B">
      <w:pPr>
        <w:rPr>
          <w:rFonts w:hint="eastAsia"/>
        </w:rPr>
      </w:pPr>
    </w:p>
    <w:p w14:paraId="70F4DB89" w14:textId="77777777" w:rsidR="00BE321B" w:rsidRDefault="00BE321B">
      <w:pPr>
        <w:rPr>
          <w:rFonts w:hint="eastAsia"/>
        </w:rPr>
      </w:pPr>
    </w:p>
    <w:p w14:paraId="4ADBC6AB" w14:textId="77777777" w:rsidR="00BE321B" w:rsidRDefault="00BE321B">
      <w:pPr>
        <w:rPr>
          <w:rFonts w:hint="eastAsia"/>
        </w:rPr>
      </w:pPr>
      <w:r>
        <w:rPr>
          <w:rFonts w:hint="eastAsia"/>
        </w:rPr>
        <w:t>本文是由懂得生活网（dongdeshenghuo.com）为大家创作</w:t>
      </w:r>
    </w:p>
    <w:p w14:paraId="5C2D9BCF" w14:textId="4B6A5F6D" w:rsidR="00AE5840" w:rsidRDefault="00AE5840"/>
    <w:sectPr w:rsidR="00AE5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40"/>
    <w:rsid w:val="00AE5840"/>
    <w:rsid w:val="00B34D22"/>
    <w:rsid w:val="00BE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BF974-03A2-47BE-8610-0B204746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840"/>
    <w:rPr>
      <w:rFonts w:cstheme="majorBidi"/>
      <w:color w:val="2F5496" w:themeColor="accent1" w:themeShade="BF"/>
      <w:sz w:val="28"/>
      <w:szCs w:val="28"/>
    </w:rPr>
  </w:style>
  <w:style w:type="character" w:customStyle="1" w:styleId="50">
    <w:name w:val="标题 5 字符"/>
    <w:basedOn w:val="a0"/>
    <w:link w:val="5"/>
    <w:uiPriority w:val="9"/>
    <w:semiHidden/>
    <w:rsid w:val="00AE5840"/>
    <w:rPr>
      <w:rFonts w:cstheme="majorBidi"/>
      <w:color w:val="2F5496" w:themeColor="accent1" w:themeShade="BF"/>
      <w:sz w:val="24"/>
    </w:rPr>
  </w:style>
  <w:style w:type="character" w:customStyle="1" w:styleId="60">
    <w:name w:val="标题 6 字符"/>
    <w:basedOn w:val="a0"/>
    <w:link w:val="6"/>
    <w:uiPriority w:val="9"/>
    <w:semiHidden/>
    <w:rsid w:val="00AE5840"/>
    <w:rPr>
      <w:rFonts w:cstheme="majorBidi"/>
      <w:b/>
      <w:bCs/>
      <w:color w:val="2F5496" w:themeColor="accent1" w:themeShade="BF"/>
    </w:rPr>
  </w:style>
  <w:style w:type="character" w:customStyle="1" w:styleId="70">
    <w:name w:val="标题 7 字符"/>
    <w:basedOn w:val="a0"/>
    <w:link w:val="7"/>
    <w:uiPriority w:val="9"/>
    <w:semiHidden/>
    <w:rsid w:val="00AE5840"/>
    <w:rPr>
      <w:rFonts w:cstheme="majorBidi"/>
      <w:b/>
      <w:bCs/>
      <w:color w:val="595959" w:themeColor="text1" w:themeTint="A6"/>
    </w:rPr>
  </w:style>
  <w:style w:type="character" w:customStyle="1" w:styleId="80">
    <w:name w:val="标题 8 字符"/>
    <w:basedOn w:val="a0"/>
    <w:link w:val="8"/>
    <w:uiPriority w:val="9"/>
    <w:semiHidden/>
    <w:rsid w:val="00AE5840"/>
    <w:rPr>
      <w:rFonts w:cstheme="majorBidi"/>
      <w:color w:val="595959" w:themeColor="text1" w:themeTint="A6"/>
    </w:rPr>
  </w:style>
  <w:style w:type="character" w:customStyle="1" w:styleId="90">
    <w:name w:val="标题 9 字符"/>
    <w:basedOn w:val="a0"/>
    <w:link w:val="9"/>
    <w:uiPriority w:val="9"/>
    <w:semiHidden/>
    <w:rsid w:val="00AE5840"/>
    <w:rPr>
      <w:rFonts w:eastAsiaTheme="majorEastAsia" w:cstheme="majorBidi"/>
      <w:color w:val="595959" w:themeColor="text1" w:themeTint="A6"/>
    </w:rPr>
  </w:style>
  <w:style w:type="paragraph" w:styleId="a3">
    <w:name w:val="Title"/>
    <w:basedOn w:val="a"/>
    <w:next w:val="a"/>
    <w:link w:val="a4"/>
    <w:uiPriority w:val="10"/>
    <w:qFormat/>
    <w:rsid w:val="00AE5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840"/>
    <w:pPr>
      <w:spacing w:before="160"/>
      <w:jc w:val="center"/>
    </w:pPr>
    <w:rPr>
      <w:i/>
      <w:iCs/>
      <w:color w:val="404040" w:themeColor="text1" w:themeTint="BF"/>
    </w:rPr>
  </w:style>
  <w:style w:type="character" w:customStyle="1" w:styleId="a8">
    <w:name w:val="引用 字符"/>
    <w:basedOn w:val="a0"/>
    <w:link w:val="a7"/>
    <w:uiPriority w:val="29"/>
    <w:rsid w:val="00AE5840"/>
    <w:rPr>
      <w:i/>
      <w:iCs/>
      <w:color w:val="404040" w:themeColor="text1" w:themeTint="BF"/>
    </w:rPr>
  </w:style>
  <w:style w:type="paragraph" w:styleId="a9">
    <w:name w:val="List Paragraph"/>
    <w:basedOn w:val="a"/>
    <w:uiPriority w:val="34"/>
    <w:qFormat/>
    <w:rsid w:val="00AE5840"/>
    <w:pPr>
      <w:ind w:left="720"/>
      <w:contextualSpacing/>
    </w:pPr>
  </w:style>
  <w:style w:type="character" w:styleId="aa">
    <w:name w:val="Intense Emphasis"/>
    <w:basedOn w:val="a0"/>
    <w:uiPriority w:val="21"/>
    <w:qFormat/>
    <w:rsid w:val="00AE5840"/>
    <w:rPr>
      <w:i/>
      <w:iCs/>
      <w:color w:val="2F5496" w:themeColor="accent1" w:themeShade="BF"/>
    </w:rPr>
  </w:style>
  <w:style w:type="paragraph" w:styleId="ab">
    <w:name w:val="Intense Quote"/>
    <w:basedOn w:val="a"/>
    <w:next w:val="a"/>
    <w:link w:val="ac"/>
    <w:uiPriority w:val="30"/>
    <w:qFormat/>
    <w:rsid w:val="00AE5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840"/>
    <w:rPr>
      <w:i/>
      <w:iCs/>
      <w:color w:val="2F5496" w:themeColor="accent1" w:themeShade="BF"/>
    </w:rPr>
  </w:style>
  <w:style w:type="character" w:styleId="ad">
    <w:name w:val="Intense Reference"/>
    <w:basedOn w:val="a0"/>
    <w:uiPriority w:val="32"/>
    <w:qFormat/>
    <w:rsid w:val="00AE5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