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3B97" w14:textId="77777777" w:rsidR="003218CA" w:rsidRDefault="003218CA">
      <w:pPr>
        <w:rPr>
          <w:rFonts w:hint="eastAsia"/>
        </w:rPr>
      </w:pPr>
      <w:r>
        <w:rPr>
          <w:rFonts w:hint="eastAsia"/>
        </w:rPr>
        <w:t>水调歌头·明月几时有原文的拼音介绍</w:t>
      </w:r>
    </w:p>
    <w:p w14:paraId="6F739A8A" w14:textId="77777777" w:rsidR="003218CA" w:rsidRDefault="003218CA">
      <w:pPr>
        <w:rPr>
          <w:rFonts w:hint="eastAsia"/>
        </w:rPr>
      </w:pPr>
      <w:r>
        <w:rPr>
          <w:rFonts w:hint="eastAsia"/>
        </w:rPr>
        <w:t>《水调歌头·明月几时有》是宋代文学家苏轼创作的一首脍炙人口的中秋词。这首词以月亮为线索，抒发了作者对亲人的思念之情以及对美好生活的向往。本文将通过其原文的拼音形式，带您走进这首经典之作。</w:t>
      </w:r>
    </w:p>
    <w:p w14:paraId="34D3E9AF" w14:textId="77777777" w:rsidR="003218CA" w:rsidRDefault="003218CA">
      <w:pPr>
        <w:rPr>
          <w:rFonts w:hint="eastAsia"/>
        </w:rPr>
      </w:pPr>
    </w:p>
    <w:p w14:paraId="05D5D6BB" w14:textId="77777777" w:rsidR="003218CA" w:rsidRDefault="003218CA">
      <w:pPr>
        <w:rPr>
          <w:rFonts w:hint="eastAsia"/>
        </w:rPr>
      </w:pPr>
      <w:r>
        <w:rPr>
          <w:rFonts w:hint="eastAsia"/>
        </w:rPr>
        <w:t>背景与意义</w:t>
      </w:r>
    </w:p>
    <w:p w14:paraId="242692F6" w14:textId="77777777" w:rsidR="003218CA" w:rsidRDefault="003218CA">
      <w:pPr>
        <w:rPr>
          <w:rFonts w:hint="eastAsia"/>
        </w:rPr>
      </w:pPr>
      <w:r>
        <w:rPr>
          <w:rFonts w:hint="eastAsia"/>
        </w:rPr>
        <w:t>苏轼在写作此词时正处于被贬谪的状态，远离家乡和亲人。在这个背景下，《水调歌头·明月几时有》不仅是他对远方亲人的深切怀念，也是对世间离别之苦的感叹。这首词以其深刻的情感内涵和优美的艺术表现，成为了中国古代文学中的瑰宝。</w:t>
      </w:r>
    </w:p>
    <w:p w14:paraId="266F6ACB" w14:textId="77777777" w:rsidR="003218CA" w:rsidRDefault="003218CA">
      <w:pPr>
        <w:rPr>
          <w:rFonts w:hint="eastAsia"/>
        </w:rPr>
      </w:pPr>
    </w:p>
    <w:p w14:paraId="652CD858" w14:textId="77777777" w:rsidR="003218CA" w:rsidRDefault="003218CA">
      <w:pPr>
        <w:rPr>
          <w:rFonts w:hint="eastAsia"/>
        </w:rPr>
      </w:pPr>
      <w:r>
        <w:rPr>
          <w:rFonts w:hint="eastAsia"/>
        </w:rPr>
        <w:t>拼音原文展示</w:t>
      </w:r>
    </w:p>
    <w:p w14:paraId="2BBC9830" w14:textId="77777777" w:rsidR="003218CA" w:rsidRDefault="003218CA">
      <w:pPr>
        <w:rPr>
          <w:rFonts w:hint="eastAsia"/>
        </w:rPr>
      </w:pPr>
      <w:r>
        <w:rPr>
          <w:rFonts w:hint="eastAsia"/>
        </w:rPr>
        <w:t>以下是《水调歌头·明月几时有》的拼音版本：</w:t>
      </w:r>
    </w:p>
    <w:p w14:paraId="6284180C" w14:textId="77777777" w:rsidR="003218CA" w:rsidRDefault="003218CA">
      <w:pPr>
        <w:rPr>
          <w:rFonts w:hint="eastAsia"/>
        </w:rPr>
      </w:pPr>
    </w:p>
    <w:p w14:paraId="64934F86" w14:textId="77777777" w:rsidR="003218CA" w:rsidRDefault="003218CA">
      <w:pPr>
        <w:rPr>
          <w:rFonts w:hint="eastAsia"/>
        </w:rPr>
      </w:pPr>
      <w:r>
        <w:rPr>
          <w:rFonts w:hint="eastAsia"/>
        </w:rPr>
        <w:t>Míng yuè jǐ shí yǒu, bǎ jiǔ wèn qīng tiān. Bù zhī tiān shàng gōng què, jīn xī shì hé nián. Wǒ yù chéng fēng guī qù, yòu kǒng qióng lóu yù yǔ, gāo chù bù shèng hán. Qǐ wǔ nòng qīng yǐng, hé sì zài rén jiān.</w:t>
      </w:r>
    </w:p>
    <w:p w14:paraId="060DA9EF" w14:textId="77777777" w:rsidR="003218CA" w:rsidRDefault="003218CA">
      <w:pPr>
        <w:rPr>
          <w:rFonts w:hint="eastAsia"/>
        </w:rPr>
      </w:pPr>
    </w:p>
    <w:p w14:paraId="1F449B51" w14:textId="77777777" w:rsidR="003218CA" w:rsidRDefault="003218CA">
      <w:pPr>
        <w:rPr>
          <w:rFonts w:hint="eastAsia"/>
        </w:rPr>
      </w:pPr>
      <w:r>
        <w:rPr>
          <w:rFonts w:hint="eastAsia"/>
        </w:rPr>
        <w:t>转折点出现在下阕，苏轼由对宇宙的好奇转向人间情感的表达：</w:t>
      </w:r>
    </w:p>
    <w:p w14:paraId="0008A9C3" w14:textId="77777777" w:rsidR="003218CA" w:rsidRDefault="003218CA">
      <w:pPr>
        <w:rPr>
          <w:rFonts w:hint="eastAsia"/>
        </w:rPr>
      </w:pPr>
    </w:p>
    <w:p w14:paraId="5F2EF361" w14:textId="77777777" w:rsidR="003218CA" w:rsidRDefault="003218CA">
      <w:pPr>
        <w:rPr>
          <w:rFonts w:hint="eastAsia"/>
        </w:rPr>
      </w:pPr>
      <w:r>
        <w:rPr>
          <w:rFonts w:hint="eastAsia"/>
        </w:rPr>
        <w:t>Zhuǎn zhū gé, dī qǐ hù, zhào wú mián. Bù yīng yǒu hèn, hé shì cháng xiàng bié shí yuán? Rén yǒu bēi huān lí hé, yuè yǒu yīn qíng yuán quē, cǐ shì gǔ nán quán. Dàn yuàn rén cháng jiǔ, qiān lǐ gòng chán juān.</w:t>
      </w:r>
    </w:p>
    <w:p w14:paraId="36C1F565" w14:textId="77777777" w:rsidR="003218CA" w:rsidRDefault="003218CA">
      <w:pPr>
        <w:rPr>
          <w:rFonts w:hint="eastAsia"/>
        </w:rPr>
      </w:pPr>
    </w:p>
    <w:p w14:paraId="17093A24" w14:textId="77777777" w:rsidR="003218CA" w:rsidRDefault="003218CA">
      <w:pPr>
        <w:rPr>
          <w:rFonts w:hint="eastAsia"/>
        </w:rPr>
      </w:pPr>
      <w:r>
        <w:rPr>
          <w:rFonts w:hint="eastAsia"/>
        </w:rPr>
        <w:t>艺术特色分析</w:t>
      </w:r>
    </w:p>
    <w:p w14:paraId="24B0A144" w14:textId="77777777" w:rsidR="003218CA" w:rsidRDefault="003218CA">
      <w:pPr>
        <w:rPr>
          <w:rFonts w:hint="eastAsia"/>
        </w:rPr>
      </w:pPr>
      <w:r>
        <w:rPr>
          <w:rFonts w:hint="eastAsia"/>
        </w:rPr>
        <w:t>这首词不仅在内容上表达了深沉的情感，在艺术手法上也有独到之处。苏轼巧妙地运用了问语，从“明月几时有”到“何事长向别时圆”，层层递进，既展现了对自然现象的好奇，也反映了人间情感的复杂。词中还融入了丰富的想象，如“我欲乘风归去”，给人以无限遐想的空间。通过对月亮阴晴圆缺的形象描绘，苏轼表达了对人生无常、聚散两依依的感慨。</w:t>
      </w:r>
    </w:p>
    <w:p w14:paraId="30208CD8" w14:textId="77777777" w:rsidR="003218CA" w:rsidRDefault="003218CA">
      <w:pPr>
        <w:rPr>
          <w:rFonts w:hint="eastAsia"/>
        </w:rPr>
      </w:pPr>
    </w:p>
    <w:p w14:paraId="759D6DEC" w14:textId="77777777" w:rsidR="003218CA" w:rsidRDefault="003218CA">
      <w:pPr>
        <w:rPr>
          <w:rFonts w:hint="eastAsia"/>
        </w:rPr>
      </w:pPr>
      <w:r>
        <w:rPr>
          <w:rFonts w:hint="eastAsia"/>
        </w:rPr>
        <w:t>最后的总结</w:t>
      </w:r>
    </w:p>
    <w:p w14:paraId="0A825688" w14:textId="77777777" w:rsidR="003218CA" w:rsidRDefault="003218CA">
      <w:pPr>
        <w:rPr>
          <w:rFonts w:hint="eastAsia"/>
        </w:rPr>
      </w:pPr>
      <w:r>
        <w:rPr>
          <w:rFonts w:hint="eastAsia"/>
        </w:rPr>
        <w:t>《水调歌头·明月几时有》通过其独特的艺术魅力和深厚的文化底蕴，历经千年而不衰，至今仍能触动人心。通过对其拼音版的学习，我们不仅能更深入地理解这首词的韵味，还能感受到中华文化的博大精深。希望这篇文章能够帮助读者更好地领略这首古典诗词的魅力所在。</w:t>
      </w:r>
    </w:p>
    <w:p w14:paraId="0146AD90" w14:textId="77777777" w:rsidR="003218CA" w:rsidRDefault="003218CA">
      <w:pPr>
        <w:rPr>
          <w:rFonts w:hint="eastAsia"/>
        </w:rPr>
      </w:pPr>
    </w:p>
    <w:p w14:paraId="50CF7AFE" w14:textId="77777777" w:rsidR="003218CA" w:rsidRDefault="003218CA">
      <w:pPr>
        <w:rPr>
          <w:rFonts w:hint="eastAsia"/>
        </w:rPr>
      </w:pPr>
    </w:p>
    <w:p w14:paraId="497AF6F7" w14:textId="77777777" w:rsidR="003218CA" w:rsidRDefault="003218CA">
      <w:pPr>
        <w:rPr>
          <w:rFonts w:hint="eastAsia"/>
        </w:rPr>
      </w:pPr>
      <w:r>
        <w:rPr>
          <w:rFonts w:hint="eastAsia"/>
        </w:rPr>
        <w:t>本文是由懂得生活网（dongdeshenghuo.com）为大家创作</w:t>
      </w:r>
    </w:p>
    <w:p w14:paraId="5256D4ED" w14:textId="3123E7A8" w:rsidR="007B1BC7" w:rsidRDefault="007B1BC7"/>
    <w:sectPr w:rsidR="007B1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C7"/>
    <w:rsid w:val="003218CA"/>
    <w:rsid w:val="007B1BC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27A49-0D48-4033-8C94-72C9DDEB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BC7"/>
    <w:rPr>
      <w:rFonts w:cstheme="majorBidi"/>
      <w:color w:val="2F5496" w:themeColor="accent1" w:themeShade="BF"/>
      <w:sz w:val="28"/>
      <w:szCs w:val="28"/>
    </w:rPr>
  </w:style>
  <w:style w:type="character" w:customStyle="1" w:styleId="50">
    <w:name w:val="标题 5 字符"/>
    <w:basedOn w:val="a0"/>
    <w:link w:val="5"/>
    <w:uiPriority w:val="9"/>
    <w:semiHidden/>
    <w:rsid w:val="007B1BC7"/>
    <w:rPr>
      <w:rFonts w:cstheme="majorBidi"/>
      <w:color w:val="2F5496" w:themeColor="accent1" w:themeShade="BF"/>
      <w:sz w:val="24"/>
    </w:rPr>
  </w:style>
  <w:style w:type="character" w:customStyle="1" w:styleId="60">
    <w:name w:val="标题 6 字符"/>
    <w:basedOn w:val="a0"/>
    <w:link w:val="6"/>
    <w:uiPriority w:val="9"/>
    <w:semiHidden/>
    <w:rsid w:val="007B1BC7"/>
    <w:rPr>
      <w:rFonts w:cstheme="majorBidi"/>
      <w:b/>
      <w:bCs/>
      <w:color w:val="2F5496" w:themeColor="accent1" w:themeShade="BF"/>
    </w:rPr>
  </w:style>
  <w:style w:type="character" w:customStyle="1" w:styleId="70">
    <w:name w:val="标题 7 字符"/>
    <w:basedOn w:val="a0"/>
    <w:link w:val="7"/>
    <w:uiPriority w:val="9"/>
    <w:semiHidden/>
    <w:rsid w:val="007B1BC7"/>
    <w:rPr>
      <w:rFonts w:cstheme="majorBidi"/>
      <w:b/>
      <w:bCs/>
      <w:color w:val="595959" w:themeColor="text1" w:themeTint="A6"/>
    </w:rPr>
  </w:style>
  <w:style w:type="character" w:customStyle="1" w:styleId="80">
    <w:name w:val="标题 8 字符"/>
    <w:basedOn w:val="a0"/>
    <w:link w:val="8"/>
    <w:uiPriority w:val="9"/>
    <w:semiHidden/>
    <w:rsid w:val="007B1BC7"/>
    <w:rPr>
      <w:rFonts w:cstheme="majorBidi"/>
      <w:color w:val="595959" w:themeColor="text1" w:themeTint="A6"/>
    </w:rPr>
  </w:style>
  <w:style w:type="character" w:customStyle="1" w:styleId="90">
    <w:name w:val="标题 9 字符"/>
    <w:basedOn w:val="a0"/>
    <w:link w:val="9"/>
    <w:uiPriority w:val="9"/>
    <w:semiHidden/>
    <w:rsid w:val="007B1BC7"/>
    <w:rPr>
      <w:rFonts w:eastAsiaTheme="majorEastAsia" w:cstheme="majorBidi"/>
      <w:color w:val="595959" w:themeColor="text1" w:themeTint="A6"/>
    </w:rPr>
  </w:style>
  <w:style w:type="paragraph" w:styleId="a3">
    <w:name w:val="Title"/>
    <w:basedOn w:val="a"/>
    <w:next w:val="a"/>
    <w:link w:val="a4"/>
    <w:uiPriority w:val="10"/>
    <w:qFormat/>
    <w:rsid w:val="007B1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BC7"/>
    <w:pPr>
      <w:spacing w:before="160"/>
      <w:jc w:val="center"/>
    </w:pPr>
    <w:rPr>
      <w:i/>
      <w:iCs/>
      <w:color w:val="404040" w:themeColor="text1" w:themeTint="BF"/>
    </w:rPr>
  </w:style>
  <w:style w:type="character" w:customStyle="1" w:styleId="a8">
    <w:name w:val="引用 字符"/>
    <w:basedOn w:val="a0"/>
    <w:link w:val="a7"/>
    <w:uiPriority w:val="29"/>
    <w:rsid w:val="007B1BC7"/>
    <w:rPr>
      <w:i/>
      <w:iCs/>
      <w:color w:val="404040" w:themeColor="text1" w:themeTint="BF"/>
    </w:rPr>
  </w:style>
  <w:style w:type="paragraph" w:styleId="a9">
    <w:name w:val="List Paragraph"/>
    <w:basedOn w:val="a"/>
    <w:uiPriority w:val="34"/>
    <w:qFormat/>
    <w:rsid w:val="007B1BC7"/>
    <w:pPr>
      <w:ind w:left="720"/>
      <w:contextualSpacing/>
    </w:pPr>
  </w:style>
  <w:style w:type="character" w:styleId="aa">
    <w:name w:val="Intense Emphasis"/>
    <w:basedOn w:val="a0"/>
    <w:uiPriority w:val="21"/>
    <w:qFormat/>
    <w:rsid w:val="007B1BC7"/>
    <w:rPr>
      <w:i/>
      <w:iCs/>
      <w:color w:val="2F5496" w:themeColor="accent1" w:themeShade="BF"/>
    </w:rPr>
  </w:style>
  <w:style w:type="paragraph" w:styleId="ab">
    <w:name w:val="Intense Quote"/>
    <w:basedOn w:val="a"/>
    <w:next w:val="a"/>
    <w:link w:val="ac"/>
    <w:uiPriority w:val="30"/>
    <w:qFormat/>
    <w:rsid w:val="007B1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BC7"/>
    <w:rPr>
      <w:i/>
      <w:iCs/>
      <w:color w:val="2F5496" w:themeColor="accent1" w:themeShade="BF"/>
    </w:rPr>
  </w:style>
  <w:style w:type="character" w:styleId="ad">
    <w:name w:val="Intense Reference"/>
    <w:basedOn w:val="a0"/>
    <w:uiPriority w:val="32"/>
    <w:qFormat/>
    <w:rsid w:val="007B1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