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D26EA" w14:textId="77777777" w:rsidR="009659A4" w:rsidRDefault="009659A4">
      <w:pPr>
        <w:rPr>
          <w:rFonts w:hint="eastAsia"/>
        </w:rPr>
      </w:pPr>
      <w:r>
        <w:rPr>
          <w:rFonts w:hint="eastAsia"/>
        </w:rPr>
        <w:t>水灾的拼音是什么</w:t>
      </w:r>
    </w:p>
    <w:p w14:paraId="194F3FFB" w14:textId="77777777" w:rsidR="009659A4" w:rsidRDefault="009659A4">
      <w:pPr>
        <w:rPr>
          <w:rFonts w:hint="eastAsia"/>
        </w:rPr>
      </w:pPr>
      <w:r>
        <w:rPr>
          <w:rFonts w:hint="eastAsia"/>
        </w:rPr>
        <w:t>在汉语中，“水灾”的拼音是“shuǐ zāi”。这个词语描述的是当过多的水量超出了自然或人工排水系统的承载能力，导致洪水泛滥，淹没陆地的情况。水灾是一种自然灾害，它能够对人类生活、财产以及生态环境造成严重的影响。</w:t>
      </w:r>
    </w:p>
    <w:p w14:paraId="59DA0018" w14:textId="77777777" w:rsidR="009659A4" w:rsidRDefault="009659A4">
      <w:pPr>
        <w:rPr>
          <w:rFonts w:hint="eastAsia"/>
        </w:rPr>
      </w:pPr>
    </w:p>
    <w:p w14:paraId="61DDCAD7" w14:textId="77777777" w:rsidR="009659A4" w:rsidRDefault="009659A4">
      <w:pPr>
        <w:rPr>
          <w:rFonts w:hint="eastAsia"/>
        </w:rPr>
      </w:pPr>
      <w:r>
        <w:rPr>
          <w:rFonts w:hint="eastAsia"/>
        </w:rPr>
        <w:t>水灾的定义与成因</w:t>
      </w:r>
    </w:p>
    <w:p w14:paraId="78C8C0A6" w14:textId="77777777" w:rsidR="009659A4" w:rsidRDefault="009659A4">
      <w:pPr>
        <w:rPr>
          <w:rFonts w:hint="eastAsia"/>
        </w:rPr>
      </w:pPr>
      <w:r>
        <w:rPr>
          <w:rFonts w:hint="eastAsia"/>
        </w:rPr>
        <w:t>水灾通常由暴雨、暴雪融化的快速积水、河流湖泊的溢出或是海啸等引起。在中国，由于季风气候的影响，夏季降雨集中，加上一些地区地形地貌复杂，如山区和盆地等地容易形成急流和积涝，因此成为水灾频发的原因之一。水利工程设施老化或者规划不合理也会增加发生水灾的风险。</w:t>
      </w:r>
    </w:p>
    <w:p w14:paraId="61453B33" w14:textId="77777777" w:rsidR="009659A4" w:rsidRDefault="009659A4">
      <w:pPr>
        <w:rPr>
          <w:rFonts w:hint="eastAsia"/>
        </w:rPr>
      </w:pPr>
    </w:p>
    <w:p w14:paraId="71DE6C71" w14:textId="77777777" w:rsidR="009659A4" w:rsidRDefault="009659A4">
      <w:pPr>
        <w:rPr>
          <w:rFonts w:hint="eastAsia"/>
        </w:rPr>
      </w:pPr>
      <w:r>
        <w:rPr>
          <w:rFonts w:hint="eastAsia"/>
        </w:rPr>
        <w:t>水灾的影响范围及后果</w:t>
      </w:r>
    </w:p>
    <w:p w14:paraId="15B2C6AD" w14:textId="77777777" w:rsidR="009659A4" w:rsidRDefault="009659A4">
      <w:pPr>
        <w:rPr>
          <w:rFonts w:hint="eastAsia"/>
        </w:rPr>
      </w:pPr>
      <w:r>
        <w:rPr>
          <w:rFonts w:hint="eastAsia"/>
        </w:rPr>
        <w:t>一旦发生水灾，其影响往往是广泛的。城市中可能遭遇交通瘫痪、地下空间被淹；农村则面临农田受损、农作物绝收的问题。更严重的，水灾还可能导致房屋倒塌、人员伤亡，并且破坏供水供电等基础设施，进而影响到社会经济的发展。同时，水灾过后还可能引发次生灾害，比如疫病传播，因为水源受到污染后，清洁饮用水变得稀缺。</w:t>
      </w:r>
    </w:p>
    <w:p w14:paraId="75893F82" w14:textId="77777777" w:rsidR="009659A4" w:rsidRDefault="009659A4">
      <w:pPr>
        <w:rPr>
          <w:rFonts w:hint="eastAsia"/>
        </w:rPr>
      </w:pPr>
    </w:p>
    <w:p w14:paraId="6440C16A" w14:textId="77777777" w:rsidR="009659A4" w:rsidRDefault="009659A4">
      <w:pPr>
        <w:rPr>
          <w:rFonts w:hint="eastAsia"/>
        </w:rPr>
      </w:pPr>
      <w:r>
        <w:rPr>
          <w:rFonts w:hint="eastAsia"/>
        </w:rPr>
        <w:t>预防与应对措施</w:t>
      </w:r>
    </w:p>
    <w:p w14:paraId="7D48CB97" w14:textId="77777777" w:rsidR="009659A4" w:rsidRDefault="009659A4">
      <w:pPr>
        <w:rPr>
          <w:rFonts w:hint="eastAsia"/>
        </w:rPr>
      </w:pPr>
      <w:r>
        <w:rPr>
          <w:rFonts w:hint="eastAsia"/>
        </w:rPr>
        <w:t>为了减少水灾带来的损失，政府和社会各界需要采取一系列预防和应急响应措施。一方面，加强水利工程建设，提高防洪标准，确保水库、堤坝的安全运行；另一方面，建立健全预警系统，及时发布气象信息，指导民众做好防范准备。在社区层面也要普及自救互救知识，组织演练，增强公众的安全意识。</w:t>
      </w:r>
    </w:p>
    <w:p w14:paraId="4EF05399" w14:textId="77777777" w:rsidR="009659A4" w:rsidRDefault="009659A4">
      <w:pPr>
        <w:rPr>
          <w:rFonts w:hint="eastAsia"/>
        </w:rPr>
      </w:pPr>
    </w:p>
    <w:p w14:paraId="1A28C7B9" w14:textId="77777777" w:rsidR="009659A4" w:rsidRDefault="009659A4">
      <w:pPr>
        <w:rPr>
          <w:rFonts w:hint="eastAsia"/>
        </w:rPr>
      </w:pPr>
      <w:r>
        <w:rPr>
          <w:rFonts w:hint="eastAsia"/>
        </w:rPr>
        <w:t>水灾后的恢复重建工作</w:t>
      </w:r>
    </w:p>
    <w:p w14:paraId="1688895A" w14:textId="77777777" w:rsidR="009659A4" w:rsidRDefault="009659A4">
      <w:pPr>
        <w:rPr>
          <w:rFonts w:hint="eastAsia"/>
        </w:rPr>
      </w:pPr>
      <w:r>
        <w:rPr>
          <w:rFonts w:hint="eastAsia"/>
        </w:rPr>
        <w:t>当水灾过去之后，受灾地区的恢复重建是一项长期而艰巨的任务。这包括清理废墟、修复受损建筑、恢复农业生产以及改善环境等方面。国际上有很多成功的案例值得借鉴，例如荷兰通过科学合理的水资源管理，有效地控制了低地国家特有的水患问题。在国内，也有不少地方通过植树造林、建设湿地公园等方式来提升区域内的蓄水能力和生态稳定性。</w:t>
      </w:r>
    </w:p>
    <w:p w14:paraId="0F510528" w14:textId="77777777" w:rsidR="009659A4" w:rsidRDefault="009659A4">
      <w:pPr>
        <w:rPr>
          <w:rFonts w:hint="eastAsia"/>
        </w:rPr>
      </w:pPr>
    </w:p>
    <w:p w14:paraId="48A04043" w14:textId="77777777" w:rsidR="009659A4" w:rsidRDefault="009659A4">
      <w:pPr>
        <w:rPr>
          <w:rFonts w:hint="eastAsia"/>
        </w:rPr>
      </w:pPr>
      <w:r>
        <w:rPr>
          <w:rFonts w:hint="eastAsia"/>
        </w:rPr>
        <w:t>最后的总结</w:t>
      </w:r>
    </w:p>
    <w:p w14:paraId="185D6656" w14:textId="77777777" w:rsidR="009659A4" w:rsidRDefault="009659A4">
      <w:pPr>
        <w:rPr>
          <w:rFonts w:hint="eastAsia"/>
        </w:rPr>
      </w:pPr>
      <w:r>
        <w:rPr>
          <w:rFonts w:hint="eastAsia"/>
        </w:rPr>
        <w:t>“水灾”作为自然界的一种现象，虽然不可避免，但我们可以运用现代科技手段和有效的管理策略，最大程度地减轻它的危害。对于个人而言，了解水灾的相关知识，掌握基本的防护技能，也是保护自己和家人生命财产安全的重要一环。</w:t>
      </w:r>
    </w:p>
    <w:p w14:paraId="73B64656" w14:textId="77777777" w:rsidR="009659A4" w:rsidRDefault="009659A4">
      <w:pPr>
        <w:rPr>
          <w:rFonts w:hint="eastAsia"/>
        </w:rPr>
      </w:pPr>
    </w:p>
    <w:p w14:paraId="6D08C1F1" w14:textId="77777777" w:rsidR="009659A4" w:rsidRDefault="009659A4">
      <w:pPr>
        <w:rPr>
          <w:rFonts w:hint="eastAsia"/>
        </w:rPr>
      </w:pPr>
      <w:r>
        <w:rPr>
          <w:rFonts w:hint="eastAsia"/>
        </w:rPr>
        <w:t>本文是由懂得生活网（dongdeshenghuo.com）为大家创作</w:t>
      </w:r>
    </w:p>
    <w:p w14:paraId="0F747AC3" w14:textId="32B536EC" w:rsidR="002D2156" w:rsidRDefault="002D2156"/>
    <w:sectPr w:rsidR="002D2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56"/>
    <w:rsid w:val="002D2156"/>
    <w:rsid w:val="009659A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7EC7F-42D4-4528-A735-DBAE4DD4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156"/>
    <w:rPr>
      <w:rFonts w:cstheme="majorBidi"/>
      <w:color w:val="2F5496" w:themeColor="accent1" w:themeShade="BF"/>
      <w:sz w:val="28"/>
      <w:szCs w:val="28"/>
    </w:rPr>
  </w:style>
  <w:style w:type="character" w:customStyle="1" w:styleId="50">
    <w:name w:val="标题 5 字符"/>
    <w:basedOn w:val="a0"/>
    <w:link w:val="5"/>
    <w:uiPriority w:val="9"/>
    <w:semiHidden/>
    <w:rsid w:val="002D2156"/>
    <w:rPr>
      <w:rFonts w:cstheme="majorBidi"/>
      <w:color w:val="2F5496" w:themeColor="accent1" w:themeShade="BF"/>
      <w:sz w:val="24"/>
    </w:rPr>
  </w:style>
  <w:style w:type="character" w:customStyle="1" w:styleId="60">
    <w:name w:val="标题 6 字符"/>
    <w:basedOn w:val="a0"/>
    <w:link w:val="6"/>
    <w:uiPriority w:val="9"/>
    <w:semiHidden/>
    <w:rsid w:val="002D2156"/>
    <w:rPr>
      <w:rFonts w:cstheme="majorBidi"/>
      <w:b/>
      <w:bCs/>
      <w:color w:val="2F5496" w:themeColor="accent1" w:themeShade="BF"/>
    </w:rPr>
  </w:style>
  <w:style w:type="character" w:customStyle="1" w:styleId="70">
    <w:name w:val="标题 7 字符"/>
    <w:basedOn w:val="a0"/>
    <w:link w:val="7"/>
    <w:uiPriority w:val="9"/>
    <w:semiHidden/>
    <w:rsid w:val="002D2156"/>
    <w:rPr>
      <w:rFonts w:cstheme="majorBidi"/>
      <w:b/>
      <w:bCs/>
      <w:color w:val="595959" w:themeColor="text1" w:themeTint="A6"/>
    </w:rPr>
  </w:style>
  <w:style w:type="character" w:customStyle="1" w:styleId="80">
    <w:name w:val="标题 8 字符"/>
    <w:basedOn w:val="a0"/>
    <w:link w:val="8"/>
    <w:uiPriority w:val="9"/>
    <w:semiHidden/>
    <w:rsid w:val="002D2156"/>
    <w:rPr>
      <w:rFonts w:cstheme="majorBidi"/>
      <w:color w:val="595959" w:themeColor="text1" w:themeTint="A6"/>
    </w:rPr>
  </w:style>
  <w:style w:type="character" w:customStyle="1" w:styleId="90">
    <w:name w:val="标题 9 字符"/>
    <w:basedOn w:val="a0"/>
    <w:link w:val="9"/>
    <w:uiPriority w:val="9"/>
    <w:semiHidden/>
    <w:rsid w:val="002D2156"/>
    <w:rPr>
      <w:rFonts w:eastAsiaTheme="majorEastAsia" w:cstheme="majorBidi"/>
      <w:color w:val="595959" w:themeColor="text1" w:themeTint="A6"/>
    </w:rPr>
  </w:style>
  <w:style w:type="paragraph" w:styleId="a3">
    <w:name w:val="Title"/>
    <w:basedOn w:val="a"/>
    <w:next w:val="a"/>
    <w:link w:val="a4"/>
    <w:uiPriority w:val="10"/>
    <w:qFormat/>
    <w:rsid w:val="002D2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156"/>
    <w:pPr>
      <w:spacing w:before="160"/>
      <w:jc w:val="center"/>
    </w:pPr>
    <w:rPr>
      <w:i/>
      <w:iCs/>
      <w:color w:val="404040" w:themeColor="text1" w:themeTint="BF"/>
    </w:rPr>
  </w:style>
  <w:style w:type="character" w:customStyle="1" w:styleId="a8">
    <w:name w:val="引用 字符"/>
    <w:basedOn w:val="a0"/>
    <w:link w:val="a7"/>
    <w:uiPriority w:val="29"/>
    <w:rsid w:val="002D2156"/>
    <w:rPr>
      <w:i/>
      <w:iCs/>
      <w:color w:val="404040" w:themeColor="text1" w:themeTint="BF"/>
    </w:rPr>
  </w:style>
  <w:style w:type="paragraph" w:styleId="a9">
    <w:name w:val="List Paragraph"/>
    <w:basedOn w:val="a"/>
    <w:uiPriority w:val="34"/>
    <w:qFormat/>
    <w:rsid w:val="002D2156"/>
    <w:pPr>
      <w:ind w:left="720"/>
      <w:contextualSpacing/>
    </w:pPr>
  </w:style>
  <w:style w:type="character" w:styleId="aa">
    <w:name w:val="Intense Emphasis"/>
    <w:basedOn w:val="a0"/>
    <w:uiPriority w:val="21"/>
    <w:qFormat/>
    <w:rsid w:val="002D2156"/>
    <w:rPr>
      <w:i/>
      <w:iCs/>
      <w:color w:val="2F5496" w:themeColor="accent1" w:themeShade="BF"/>
    </w:rPr>
  </w:style>
  <w:style w:type="paragraph" w:styleId="ab">
    <w:name w:val="Intense Quote"/>
    <w:basedOn w:val="a"/>
    <w:next w:val="a"/>
    <w:link w:val="ac"/>
    <w:uiPriority w:val="30"/>
    <w:qFormat/>
    <w:rsid w:val="002D2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156"/>
    <w:rPr>
      <w:i/>
      <w:iCs/>
      <w:color w:val="2F5496" w:themeColor="accent1" w:themeShade="BF"/>
    </w:rPr>
  </w:style>
  <w:style w:type="character" w:styleId="ad">
    <w:name w:val="Intense Reference"/>
    <w:basedOn w:val="a0"/>
    <w:uiPriority w:val="32"/>
    <w:qFormat/>
    <w:rsid w:val="002D2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