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BADF" w14:textId="77777777" w:rsidR="00DC2EAD" w:rsidRDefault="00DC2EAD">
      <w:pPr>
        <w:rPr>
          <w:rFonts w:hint="eastAsia"/>
        </w:rPr>
      </w:pPr>
      <w:r>
        <w:rPr>
          <w:rFonts w:hint="eastAsia"/>
        </w:rPr>
        <w:t>水滴炸开的拼音：shuǐ dī zhà kāi</w:t>
      </w:r>
    </w:p>
    <w:p w14:paraId="30000D7D" w14:textId="77777777" w:rsidR="00DC2EAD" w:rsidRDefault="00DC2EAD">
      <w:pPr>
        <w:rPr>
          <w:rFonts w:hint="eastAsia"/>
        </w:rPr>
      </w:pPr>
      <w:r>
        <w:rPr>
          <w:rFonts w:hint="eastAsia"/>
        </w:rPr>
        <w:t>当提到“水滴炸开”，我们脑海中可能会浮现出一幅动态的画面：一颗晶莹剔透的水珠，在某个瞬间突然四散开来，形成无数更小的液滴。这一现象在自然界中并不罕见，它可能发生在雨滴撞击地面、水龙头下的水流断裂成滴，或者是在实验室中通过特定实验条件所制造出来的。然而，“水滴炸开”这个词组本身并非一个标准的科学术语，但其描述的现象却涉及到流体力学中的一个重要课题——液体的破碎和分散。</w:t>
      </w:r>
    </w:p>
    <w:p w14:paraId="0D9C551D" w14:textId="77777777" w:rsidR="00DC2EAD" w:rsidRDefault="00DC2EAD">
      <w:pPr>
        <w:rPr>
          <w:rFonts w:hint="eastAsia"/>
        </w:rPr>
      </w:pPr>
    </w:p>
    <w:p w14:paraId="7D837DE3" w14:textId="77777777" w:rsidR="00DC2EAD" w:rsidRDefault="00DC2EAD">
      <w:pPr>
        <w:rPr>
          <w:rFonts w:hint="eastAsia"/>
        </w:rPr>
      </w:pPr>
      <w:r>
        <w:rPr>
          <w:rFonts w:hint="eastAsia"/>
        </w:rPr>
        <w:t>科学原理</w:t>
      </w:r>
    </w:p>
    <w:p w14:paraId="067A2BC8" w14:textId="77777777" w:rsidR="00DC2EAD" w:rsidRDefault="00DC2EAD">
      <w:pPr>
        <w:rPr>
          <w:rFonts w:hint="eastAsia"/>
        </w:rPr>
      </w:pPr>
      <w:r>
        <w:rPr>
          <w:rFonts w:hint="eastAsia"/>
        </w:rPr>
        <w:t>从物理学的角度来看，水滴之所以会炸开，是因为外力超过了维持水滴形态的表面张力。表面张力是液体表面分子间相互吸引的力量，它使得液体倾向于保持最小的表面积，从而形成了水滴的球形或近似球形。当外力作用于水滴上，比如撞击到固体表面时，这种力量打破了原有的平衡，导致水滴内部的结构不再稳定，进而发生破裂。破裂的过程可以非常迅速，并且伴随着能量的快速释放，因此给人一种爆炸的感觉。</w:t>
      </w:r>
    </w:p>
    <w:p w14:paraId="2CC7DD63" w14:textId="77777777" w:rsidR="00DC2EAD" w:rsidRDefault="00DC2EAD">
      <w:pPr>
        <w:rPr>
          <w:rFonts w:hint="eastAsia"/>
        </w:rPr>
      </w:pPr>
    </w:p>
    <w:p w14:paraId="26617584" w14:textId="77777777" w:rsidR="00DC2EAD" w:rsidRDefault="00DC2EAD">
      <w:pPr>
        <w:rPr>
          <w:rFonts w:hint="eastAsia"/>
        </w:rPr>
      </w:pPr>
      <w:r>
        <w:rPr>
          <w:rFonts w:hint="eastAsia"/>
        </w:rPr>
        <w:t>日常生活中的水滴炸开</w:t>
      </w:r>
    </w:p>
    <w:p w14:paraId="05198C79" w14:textId="77777777" w:rsidR="00DC2EAD" w:rsidRDefault="00DC2EAD">
      <w:pPr>
        <w:rPr>
          <w:rFonts w:hint="eastAsia"/>
        </w:rPr>
      </w:pPr>
      <w:r>
        <w:rPr>
          <w:rFonts w:hint="eastAsia"/>
        </w:rPr>
        <w:t>在日常生活中，我们可以很容易地观察到水滴炸开的现象。例如，当我们用手轻拍水面时，可以看到一圈圈涟漪向外扩散，同时也会有细小的水珠从水面弹起。又如，在暴雨天气里，较大的雨滴落地时会溅起一片水花，这是因为雨滴在重力的作用下加速下降，触地瞬间产生的冲击力足以使它们分裂成许多更小的水滴。这些例子不仅展示了自然界的美妙，也反映了物理定律在我们周围无处不在的应用。</w:t>
      </w:r>
    </w:p>
    <w:p w14:paraId="57C77E9C" w14:textId="77777777" w:rsidR="00DC2EAD" w:rsidRDefault="00DC2EAD">
      <w:pPr>
        <w:rPr>
          <w:rFonts w:hint="eastAsia"/>
        </w:rPr>
      </w:pPr>
    </w:p>
    <w:p w14:paraId="10EEAC56" w14:textId="77777777" w:rsidR="00DC2EAD" w:rsidRDefault="00DC2EAD">
      <w:pPr>
        <w:rPr>
          <w:rFonts w:hint="eastAsia"/>
        </w:rPr>
      </w:pPr>
      <w:r>
        <w:rPr>
          <w:rFonts w:hint="eastAsia"/>
        </w:rPr>
        <w:t>艺术与水滴炸开</w:t>
      </w:r>
    </w:p>
    <w:p w14:paraId="69A7A8B6" w14:textId="77777777" w:rsidR="00DC2EAD" w:rsidRDefault="00DC2EAD">
      <w:pPr>
        <w:rPr>
          <w:rFonts w:hint="eastAsia"/>
        </w:rPr>
      </w:pPr>
      <w:r>
        <w:rPr>
          <w:rFonts w:hint="eastAsia"/>
        </w:rPr>
        <w:t>除了科学研究，水滴炸开还激发了艺术家们的灵感。摄影师利用高速摄影技术捕捉到了水滴炸开那一刹那的精彩瞬间，这些照片往往具有极高的视觉冲击力，展现了微观世界中不易察觉的美。画家们则尝试用画笔再现这一过程，通过色彩和线条表达出水滴炸开时的速度感和力量感。无论是静态的艺术作品还是动态的视频记录，都让我们得以从不同角度欣赏这个瞬息万变的过程。</w:t>
      </w:r>
    </w:p>
    <w:p w14:paraId="069B7389" w14:textId="77777777" w:rsidR="00DC2EAD" w:rsidRDefault="00DC2EAD">
      <w:pPr>
        <w:rPr>
          <w:rFonts w:hint="eastAsia"/>
        </w:rPr>
      </w:pPr>
    </w:p>
    <w:p w14:paraId="242FCFF6" w14:textId="77777777" w:rsidR="00DC2EAD" w:rsidRDefault="00DC2EAD">
      <w:pPr>
        <w:rPr>
          <w:rFonts w:hint="eastAsia"/>
        </w:rPr>
      </w:pPr>
      <w:r>
        <w:rPr>
          <w:rFonts w:hint="eastAsia"/>
        </w:rPr>
        <w:t>科技领域的应用</w:t>
      </w:r>
    </w:p>
    <w:p w14:paraId="7E80806A" w14:textId="77777777" w:rsidR="00DC2EAD" w:rsidRDefault="00DC2EAD">
      <w:pPr>
        <w:rPr>
          <w:rFonts w:hint="eastAsia"/>
        </w:rPr>
      </w:pPr>
      <w:r>
        <w:rPr>
          <w:rFonts w:hint="eastAsia"/>
        </w:rPr>
        <w:t>在现代科技领域，对水滴炸开的研究有着广泛的应用前景。喷墨打印机的工作原理就是基于控制微小液滴的生成与运动；而医药行业中，雾化器则是通过将药液转化为细小颗粒来提高药物吸收效率的例子。在农业灌溉方面，科学家也在探索如何优化水滴</w:t>
      </w:r>
      <w:r>
        <w:rPr>
          <w:rFonts w:hint="eastAsia"/>
        </w:rPr>
        <w:lastRenderedPageBreak/>
        <w:t>大小以减少蒸发损失并提高水资源利用率。深入理解水滴炸开背后的机制有助于推动多个学科的发展。</w:t>
      </w:r>
    </w:p>
    <w:p w14:paraId="6C27196F" w14:textId="77777777" w:rsidR="00DC2EAD" w:rsidRDefault="00DC2EAD">
      <w:pPr>
        <w:rPr>
          <w:rFonts w:hint="eastAsia"/>
        </w:rPr>
      </w:pPr>
    </w:p>
    <w:p w14:paraId="4A54E500" w14:textId="77777777" w:rsidR="00DC2EAD" w:rsidRDefault="00DC2EAD">
      <w:pPr>
        <w:rPr>
          <w:rFonts w:hint="eastAsia"/>
        </w:rPr>
      </w:pPr>
      <w:r>
        <w:rPr>
          <w:rFonts w:hint="eastAsia"/>
        </w:rPr>
        <w:t>最后的总结</w:t>
      </w:r>
    </w:p>
    <w:p w14:paraId="4C0A1FA9" w14:textId="77777777" w:rsidR="00DC2EAD" w:rsidRDefault="00DC2EAD">
      <w:pPr>
        <w:rPr>
          <w:rFonts w:hint="eastAsia"/>
        </w:rPr>
      </w:pPr>
      <w:r>
        <w:rPr>
          <w:rFonts w:hint="eastAsia"/>
        </w:rPr>
        <w:t>尽管“水滴炸开”听起来像是一个简单直接的现象，但它背后隐藏着丰富的物理知识以及广泛的实际应用价值。随着科学技术的进步，相信未来我们将能够更好地掌握和利用这一自然规律，为人类社会带来更多的便利和创新。</w:t>
      </w:r>
    </w:p>
    <w:p w14:paraId="728867AC" w14:textId="77777777" w:rsidR="00DC2EAD" w:rsidRDefault="00DC2EAD">
      <w:pPr>
        <w:rPr>
          <w:rFonts w:hint="eastAsia"/>
        </w:rPr>
      </w:pPr>
    </w:p>
    <w:p w14:paraId="2F4CF228" w14:textId="77777777" w:rsidR="00DC2EAD" w:rsidRDefault="00DC2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A153A" w14:textId="75FE13DD" w:rsidR="00DC3EA0" w:rsidRDefault="00DC3EA0"/>
    <w:sectPr w:rsidR="00DC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A0"/>
    <w:rsid w:val="00B34D22"/>
    <w:rsid w:val="00DC2EAD"/>
    <w:rsid w:val="00D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F676A-AE07-4A68-97E6-8E48B1C7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