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3860" w14:textId="77777777" w:rsidR="00932EFF" w:rsidRDefault="00932EFF">
      <w:pPr>
        <w:rPr>
          <w:rFonts w:hint="eastAsia"/>
        </w:rPr>
      </w:pPr>
      <w:r>
        <w:rPr>
          <w:rFonts w:hint="eastAsia"/>
        </w:rPr>
        <w:t>水果熟了的拼音怎么写</w:t>
      </w:r>
    </w:p>
    <w:p w14:paraId="591B18EA" w14:textId="77777777" w:rsidR="00932EFF" w:rsidRDefault="00932EFF">
      <w:pPr>
        <w:rPr>
          <w:rFonts w:hint="eastAsia"/>
        </w:rPr>
      </w:pPr>
      <w:r>
        <w:rPr>
          <w:rFonts w:hint="eastAsia"/>
        </w:rPr>
        <w:t>水果熟了，在中文里可以用“shuǐ guǒ shú le”来表示其拼音。其中，“水”对应的是“shuǐ”，第三声，表示的是与植物相关的液态物质，但在组合词“水果”中，它代表了一种食物类别。“果”是“guǒ”，同样也是第三声，指的是植物的果实，通常可以食用的部分。“熟”读作“shú”，第二声，意味着成熟或者煮熟的状态。“了”在拼音中为“le”，轻声，用来表示动作已经完成。</w:t>
      </w:r>
    </w:p>
    <w:p w14:paraId="76B3F77C" w14:textId="77777777" w:rsidR="00932EFF" w:rsidRDefault="00932EFF">
      <w:pPr>
        <w:rPr>
          <w:rFonts w:hint="eastAsia"/>
        </w:rPr>
      </w:pPr>
    </w:p>
    <w:p w14:paraId="7E1F06F6" w14:textId="77777777" w:rsidR="00932EFF" w:rsidRDefault="00932EFF">
      <w:pPr>
        <w:rPr>
          <w:rFonts w:hint="eastAsia"/>
        </w:rPr>
      </w:pPr>
      <w:r>
        <w:rPr>
          <w:rFonts w:hint="eastAsia"/>
        </w:rPr>
        <w:t>水果及其重要性</w:t>
      </w:r>
    </w:p>
    <w:p w14:paraId="57E4510F" w14:textId="77777777" w:rsidR="00932EFF" w:rsidRDefault="00932EFF">
      <w:pPr>
        <w:rPr>
          <w:rFonts w:hint="eastAsia"/>
        </w:rPr>
      </w:pPr>
      <w:r>
        <w:rPr>
          <w:rFonts w:hint="eastAsia"/>
        </w:rPr>
        <w:t>水果作为我们日常饮食中的一个重要组成部分，不仅味道鲜美，还富含多种对人体有益的营养素，如维生素、矿物质和纤维等。不同的水果含有不同的营养成分，比如苹果富含纤维和维生素C，有助于促进消化和增强免疫力；香蕉则因其高钾含量而闻名，能够帮助调节体内的电解质平衡。因此，了解和掌握不同水果的特性以及它们成熟的标志，对于享受水果的最佳风味和营养价值至关重要。</w:t>
      </w:r>
    </w:p>
    <w:p w14:paraId="30FB384B" w14:textId="77777777" w:rsidR="00932EFF" w:rsidRDefault="00932EFF">
      <w:pPr>
        <w:rPr>
          <w:rFonts w:hint="eastAsia"/>
        </w:rPr>
      </w:pPr>
    </w:p>
    <w:p w14:paraId="3AF6FA7E" w14:textId="77777777" w:rsidR="00932EFF" w:rsidRDefault="00932EFF">
      <w:pPr>
        <w:rPr>
          <w:rFonts w:hint="eastAsia"/>
        </w:rPr>
      </w:pPr>
      <w:r>
        <w:rPr>
          <w:rFonts w:hint="eastAsia"/>
        </w:rPr>
        <w:t>如何判断水果是否成熟</w:t>
      </w:r>
    </w:p>
    <w:p w14:paraId="5BFBE99D" w14:textId="77777777" w:rsidR="00932EFF" w:rsidRDefault="00932EFF">
      <w:pPr>
        <w:rPr>
          <w:rFonts w:hint="eastAsia"/>
        </w:rPr>
      </w:pPr>
      <w:r>
        <w:rPr>
          <w:rFonts w:hint="eastAsia"/>
        </w:rPr>
        <w:t>判断水果是否已经成熟有多种方法，具体取决于水果的种类。例如，对于芒果来说，当它的皮色由绿转黄，并且轻轻按压时能感觉到一定的软度，则表明它已成熟。而对于西瓜而言，可以通过敲击西瓜表面听声音来判断，成熟西瓜的声音会较为沉闷。一些水果如草莓，颜色的变化是判断其是否成熟的直观标准，鲜艳的颜色往往意味着草莓已经成熟，口感最佳。</w:t>
      </w:r>
    </w:p>
    <w:p w14:paraId="6B17B5A7" w14:textId="77777777" w:rsidR="00932EFF" w:rsidRDefault="00932EFF">
      <w:pPr>
        <w:rPr>
          <w:rFonts w:hint="eastAsia"/>
        </w:rPr>
      </w:pPr>
    </w:p>
    <w:p w14:paraId="3CA7F8A0" w14:textId="77777777" w:rsidR="00932EFF" w:rsidRDefault="00932EFF">
      <w:pPr>
        <w:rPr>
          <w:rFonts w:hint="eastAsia"/>
        </w:rPr>
      </w:pPr>
      <w:r>
        <w:rPr>
          <w:rFonts w:hint="eastAsia"/>
        </w:rPr>
        <w:t>水果成熟后的处理与保存</w:t>
      </w:r>
    </w:p>
    <w:p w14:paraId="19375065" w14:textId="77777777" w:rsidR="00932EFF" w:rsidRDefault="00932EFF">
      <w:pPr>
        <w:rPr>
          <w:rFonts w:hint="eastAsia"/>
        </w:rPr>
      </w:pPr>
      <w:r>
        <w:rPr>
          <w:rFonts w:hint="eastAsia"/>
        </w:rPr>
        <w:t>一旦水果成熟，正确的处理和保存方式对于延长其保质期和保持最佳口感非常重要。大多数水果在成熟后应该尽快食用，以获得最好的风味。然而，如果需要保存，可以将某些未完全成熟的水果放置在室温下继续成熟，像香蕉和牛油果这类水果就是如此。对于已经成熟的水果，放入冰箱冷藏可以延长它们的新鲜度，但要注意不要冷冻，以免影响质地和口味。有些水果如苹果和梨，可以进行加工制成酱、干或是其他形式的产品，以便长期保存。</w:t>
      </w:r>
    </w:p>
    <w:p w14:paraId="6C3A85B5" w14:textId="77777777" w:rsidR="00932EFF" w:rsidRDefault="00932EFF">
      <w:pPr>
        <w:rPr>
          <w:rFonts w:hint="eastAsia"/>
        </w:rPr>
      </w:pPr>
    </w:p>
    <w:p w14:paraId="571351EA" w14:textId="77777777" w:rsidR="00932EFF" w:rsidRDefault="00932EFF">
      <w:pPr>
        <w:rPr>
          <w:rFonts w:hint="eastAsia"/>
        </w:rPr>
      </w:pPr>
      <w:r>
        <w:rPr>
          <w:rFonts w:hint="eastAsia"/>
        </w:rPr>
        <w:t>最后的总结</w:t>
      </w:r>
    </w:p>
    <w:p w14:paraId="2B5C8E12" w14:textId="77777777" w:rsidR="00932EFF" w:rsidRDefault="00932EFF">
      <w:pPr>
        <w:rPr>
          <w:rFonts w:hint="eastAsia"/>
        </w:rPr>
      </w:pPr>
      <w:r>
        <w:rPr>
          <w:rFonts w:hint="eastAsia"/>
        </w:rPr>
        <w:t>“水果熟了”的拼音“shuǐ guǒ shú le”不仅仅是一个简单的发音指南，它背后涵盖了丰富的知识体系，包括水果的重要性、成熟标志的识别、以及成熟后的处理方法等。通过</w:t>
      </w:r>
      <w:r>
        <w:rPr>
          <w:rFonts w:hint="eastAsia"/>
        </w:rPr>
        <w:lastRenderedPageBreak/>
        <w:t>学习这些知识，我们可以更好地享受水果带来的美味与健康益处。无论是在选择购买还是家庭储存方面，都能够做出更加明智的决定，让生活因为水果的存在而变得更加丰富多彩。</w:t>
      </w:r>
    </w:p>
    <w:p w14:paraId="0E7B5266" w14:textId="77777777" w:rsidR="00932EFF" w:rsidRDefault="00932EFF">
      <w:pPr>
        <w:rPr>
          <w:rFonts w:hint="eastAsia"/>
        </w:rPr>
      </w:pPr>
    </w:p>
    <w:p w14:paraId="36D44144" w14:textId="77777777" w:rsidR="00932EFF" w:rsidRDefault="00932EFF">
      <w:pPr>
        <w:rPr>
          <w:rFonts w:hint="eastAsia"/>
        </w:rPr>
      </w:pPr>
    </w:p>
    <w:p w14:paraId="1B1C6E24" w14:textId="77777777" w:rsidR="00932EFF" w:rsidRDefault="00932E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10D32" w14:textId="07D896C3" w:rsidR="00F9043A" w:rsidRDefault="00F9043A"/>
    <w:sectPr w:rsidR="00F90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3A"/>
    <w:rsid w:val="00932EFF"/>
    <w:rsid w:val="00B34D22"/>
    <w:rsid w:val="00F9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0988D-BA1E-4240-9967-AE0FD318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