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91D6" w14:textId="77777777" w:rsidR="003A7B53" w:rsidRDefault="003A7B53">
      <w:pPr>
        <w:rPr>
          <w:rFonts w:hint="eastAsia"/>
        </w:rPr>
      </w:pPr>
      <w:r>
        <w:rPr>
          <w:rFonts w:hint="eastAsia"/>
        </w:rPr>
        <w:t>水上摇的拼音</w:t>
      </w:r>
    </w:p>
    <w:p w14:paraId="563E78B3" w14:textId="77777777" w:rsidR="003A7B53" w:rsidRDefault="003A7B53">
      <w:pPr>
        <w:rPr>
          <w:rFonts w:hint="eastAsia"/>
        </w:rPr>
      </w:pPr>
      <w:r>
        <w:rPr>
          <w:rFonts w:hint="eastAsia"/>
        </w:rPr>
        <w:t>水上摇，这个名称乍一听似乎与水有关，或者让人联想到在水面轻盈摇曳的画面。然而，“水上摇”其实是源自中国的一种传统健身活动——“水上传统养生功法”的缩写形式，这里为了特定目的而采用了一种更为形象化的称谓。其拼音为“shuǐ shàng yáo”。其中，“水”读作“shuǐ”，是第三声，代表着水源、流动和生命的象征；“上”读作“shàng”，也是第四声，通常表示位置高于另一点或向上运动的概念；“摇”读作“yáo”，第二声，意味着摆动或摇晃。</w:t>
      </w:r>
    </w:p>
    <w:p w14:paraId="3BAC7456" w14:textId="77777777" w:rsidR="003A7B53" w:rsidRDefault="003A7B53">
      <w:pPr>
        <w:rPr>
          <w:rFonts w:hint="eastAsia"/>
        </w:rPr>
      </w:pPr>
    </w:p>
    <w:p w14:paraId="7BF04667" w14:textId="77777777" w:rsidR="003A7B53" w:rsidRDefault="003A7B53">
      <w:pPr>
        <w:rPr>
          <w:rFonts w:hint="eastAsia"/>
        </w:rPr>
      </w:pPr>
      <w:r>
        <w:rPr>
          <w:rFonts w:hint="eastAsia"/>
        </w:rPr>
        <w:t>起源与发展</w:t>
      </w:r>
    </w:p>
    <w:p w14:paraId="5C6F9C0D" w14:textId="77777777" w:rsidR="003A7B53" w:rsidRDefault="003A7B53">
      <w:pPr>
        <w:rPr>
          <w:rFonts w:hint="eastAsia"/>
        </w:rPr>
      </w:pPr>
      <w:r>
        <w:rPr>
          <w:rFonts w:hint="eastAsia"/>
        </w:rPr>
        <w:t>水上摇这种健身方法源于中国古代，最初是为了增强体质，促进气血循环，并且帮助练习者达到身心和谐的状态。随着时代的发展，它逐渐融合了更多现代健康理念，成为一种集休闲、娱乐与健身于一体的活动。尽管名字中带有“水上”，但实际上并不需要在真实的水面上进行，而是通过模仿在水面上摇摆的动作来锻炼身体平衡感和核心肌群。</w:t>
      </w:r>
    </w:p>
    <w:p w14:paraId="03C54DE1" w14:textId="77777777" w:rsidR="003A7B53" w:rsidRDefault="003A7B53">
      <w:pPr>
        <w:rPr>
          <w:rFonts w:hint="eastAsia"/>
        </w:rPr>
      </w:pPr>
    </w:p>
    <w:p w14:paraId="71BEA1D7" w14:textId="77777777" w:rsidR="003A7B53" w:rsidRDefault="003A7B53">
      <w:pPr>
        <w:rPr>
          <w:rFonts w:hint="eastAsia"/>
        </w:rPr>
      </w:pPr>
      <w:r>
        <w:rPr>
          <w:rFonts w:hint="eastAsia"/>
        </w:rPr>
        <w:t>练习方式与益处</w:t>
      </w:r>
    </w:p>
    <w:p w14:paraId="3DBFE7A3" w14:textId="77777777" w:rsidR="003A7B53" w:rsidRDefault="003A7B53">
      <w:pPr>
        <w:rPr>
          <w:rFonts w:hint="eastAsia"/>
        </w:rPr>
      </w:pPr>
      <w:r>
        <w:rPr>
          <w:rFonts w:hint="eastAsia"/>
        </w:rPr>
        <w:t>水上摇的练习通常包括一系列流畅的动作，这些动作要求练习者保持低重心并缓慢移动，仿佛自己正站在一个不断波动的水面上一样。这种方式不仅能够有效提升身体的柔韧性和协调性，还对提高心肺功能有着积极作用。由于强调呼吸控制与动作同步，长期坚持可以帮助减轻压力，改善睡眠质量。</w:t>
      </w:r>
    </w:p>
    <w:p w14:paraId="026C53FC" w14:textId="77777777" w:rsidR="003A7B53" w:rsidRDefault="003A7B53">
      <w:pPr>
        <w:rPr>
          <w:rFonts w:hint="eastAsia"/>
        </w:rPr>
      </w:pPr>
    </w:p>
    <w:p w14:paraId="495B0718" w14:textId="77777777" w:rsidR="003A7B53" w:rsidRDefault="003A7B53">
      <w:pPr>
        <w:rPr>
          <w:rFonts w:hint="eastAsia"/>
        </w:rPr>
      </w:pPr>
      <w:r>
        <w:rPr>
          <w:rFonts w:hint="eastAsia"/>
        </w:rPr>
        <w:t>文化价值与社会影响</w:t>
      </w:r>
    </w:p>
    <w:p w14:paraId="64D69DB3" w14:textId="77777777" w:rsidR="003A7B53" w:rsidRDefault="003A7B53">
      <w:pPr>
        <w:rPr>
          <w:rFonts w:hint="eastAsia"/>
        </w:rPr>
      </w:pPr>
      <w:r>
        <w:rPr>
          <w:rFonts w:hint="eastAsia"/>
        </w:rPr>
        <w:t>作为一种传统文化元素，水上摇承载着丰富的历史文化信息，反映了中国人对于自然和谐共生的理想追求。近年来，随着全民健身意识的觉醒以及对传统文化价值的重新认识，越来越多的人开始参与到这项活动中来。它不仅仅是一种简单的体育锻炼形式，更成为了连接过去与现在、东方与西方文化交流的重要桥梁。</w:t>
      </w:r>
    </w:p>
    <w:p w14:paraId="2066D658" w14:textId="77777777" w:rsidR="003A7B53" w:rsidRDefault="003A7B53">
      <w:pPr>
        <w:rPr>
          <w:rFonts w:hint="eastAsia"/>
        </w:rPr>
      </w:pPr>
    </w:p>
    <w:p w14:paraId="55601CA4" w14:textId="77777777" w:rsidR="003A7B53" w:rsidRDefault="003A7B53">
      <w:pPr>
        <w:rPr>
          <w:rFonts w:hint="eastAsia"/>
        </w:rPr>
      </w:pPr>
      <w:r>
        <w:rPr>
          <w:rFonts w:hint="eastAsia"/>
        </w:rPr>
        <w:t>未来展望</w:t>
      </w:r>
    </w:p>
    <w:p w14:paraId="6036924F" w14:textId="77777777" w:rsidR="003A7B53" w:rsidRDefault="003A7B53">
      <w:pPr>
        <w:rPr>
          <w:rFonts w:hint="eastAsia"/>
        </w:rPr>
      </w:pPr>
      <w:r>
        <w:rPr>
          <w:rFonts w:hint="eastAsia"/>
        </w:rPr>
        <w:t>展望未来，水上摇有望继续发展壮大，在国内外得到更广泛的传播。随着科技的进步，可能会出现更多基于虚拟现实技术的应用场景，让人们能够在更加逼真的环境中体验到如同置身于湖面之上般的感觉。这将极大丰富水上摇的表现形式，吸引更多年轻人加入到这一古老而又充满活力的传统健身活动中来。</w:t>
      </w:r>
    </w:p>
    <w:p w14:paraId="64935B7C" w14:textId="77777777" w:rsidR="003A7B53" w:rsidRDefault="003A7B53">
      <w:pPr>
        <w:rPr>
          <w:rFonts w:hint="eastAsia"/>
        </w:rPr>
      </w:pPr>
    </w:p>
    <w:p w14:paraId="4BD14575" w14:textId="77777777" w:rsidR="003A7B53" w:rsidRDefault="003A7B53">
      <w:pPr>
        <w:rPr>
          <w:rFonts w:hint="eastAsia"/>
        </w:rPr>
      </w:pPr>
    </w:p>
    <w:p w14:paraId="7A62C377" w14:textId="77777777" w:rsidR="003A7B53" w:rsidRDefault="003A7B53">
      <w:pPr>
        <w:rPr>
          <w:rFonts w:hint="eastAsia"/>
        </w:rPr>
      </w:pPr>
      <w:r>
        <w:rPr>
          <w:rFonts w:hint="eastAsia"/>
        </w:rPr>
        <w:t>本文是由懂得生活网（dongdeshenghuo.com）为大家创作</w:t>
      </w:r>
    </w:p>
    <w:p w14:paraId="0CE37CE2" w14:textId="36627657" w:rsidR="00E84112" w:rsidRDefault="00E84112"/>
    <w:sectPr w:rsidR="00E8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12"/>
    <w:rsid w:val="003A7B53"/>
    <w:rsid w:val="00B34D22"/>
    <w:rsid w:val="00E8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D5F1-F6A3-42BF-8B39-BE7B032D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112"/>
    <w:rPr>
      <w:rFonts w:cstheme="majorBidi"/>
      <w:color w:val="2F5496" w:themeColor="accent1" w:themeShade="BF"/>
      <w:sz w:val="28"/>
      <w:szCs w:val="28"/>
    </w:rPr>
  </w:style>
  <w:style w:type="character" w:customStyle="1" w:styleId="50">
    <w:name w:val="标题 5 字符"/>
    <w:basedOn w:val="a0"/>
    <w:link w:val="5"/>
    <w:uiPriority w:val="9"/>
    <w:semiHidden/>
    <w:rsid w:val="00E84112"/>
    <w:rPr>
      <w:rFonts w:cstheme="majorBidi"/>
      <w:color w:val="2F5496" w:themeColor="accent1" w:themeShade="BF"/>
      <w:sz w:val="24"/>
    </w:rPr>
  </w:style>
  <w:style w:type="character" w:customStyle="1" w:styleId="60">
    <w:name w:val="标题 6 字符"/>
    <w:basedOn w:val="a0"/>
    <w:link w:val="6"/>
    <w:uiPriority w:val="9"/>
    <w:semiHidden/>
    <w:rsid w:val="00E84112"/>
    <w:rPr>
      <w:rFonts w:cstheme="majorBidi"/>
      <w:b/>
      <w:bCs/>
      <w:color w:val="2F5496" w:themeColor="accent1" w:themeShade="BF"/>
    </w:rPr>
  </w:style>
  <w:style w:type="character" w:customStyle="1" w:styleId="70">
    <w:name w:val="标题 7 字符"/>
    <w:basedOn w:val="a0"/>
    <w:link w:val="7"/>
    <w:uiPriority w:val="9"/>
    <w:semiHidden/>
    <w:rsid w:val="00E84112"/>
    <w:rPr>
      <w:rFonts w:cstheme="majorBidi"/>
      <w:b/>
      <w:bCs/>
      <w:color w:val="595959" w:themeColor="text1" w:themeTint="A6"/>
    </w:rPr>
  </w:style>
  <w:style w:type="character" w:customStyle="1" w:styleId="80">
    <w:name w:val="标题 8 字符"/>
    <w:basedOn w:val="a0"/>
    <w:link w:val="8"/>
    <w:uiPriority w:val="9"/>
    <w:semiHidden/>
    <w:rsid w:val="00E84112"/>
    <w:rPr>
      <w:rFonts w:cstheme="majorBidi"/>
      <w:color w:val="595959" w:themeColor="text1" w:themeTint="A6"/>
    </w:rPr>
  </w:style>
  <w:style w:type="character" w:customStyle="1" w:styleId="90">
    <w:name w:val="标题 9 字符"/>
    <w:basedOn w:val="a0"/>
    <w:link w:val="9"/>
    <w:uiPriority w:val="9"/>
    <w:semiHidden/>
    <w:rsid w:val="00E84112"/>
    <w:rPr>
      <w:rFonts w:eastAsiaTheme="majorEastAsia" w:cstheme="majorBidi"/>
      <w:color w:val="595959" w:themeColor="text1" w:themeTint="A6"/>
    </w:rPr>
  </w:style>
  <w:style w:type="paragraph" w:styleId="a3">
    <w:name w:val="Title"/>
    <w:basedOn w:val="a"/>
    <w:next w:val="a"/>
    <w:link w:val="a4"/>
    <w:uiPriority w:val="10"/>
    <w:qFormat/>
    <w:rsid w:val="00E8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112"/>
    <w:pPr>
      <w:spacing w:before="160"/>
      <w:jc w:val="center"/>
    </w:pPr>
    <w:rPr>
      <w:i/>
      <w:iCs/>
      <w:color w:val="404040" w:themeColor="text1" w:themeTint="BF"/>
    </w:rPr>
  </w:style>
  <w:style w:type="character" w:customStyle="1" w:styleId="a8">
    <w:name w:val="引用 字符"/>
    <w:basedOn w:val="a0"/>
    <w:link w:val="a7"/>
    <w:uiPriority w:val="29"/>
    <w:rsid w:val="00E84112"/>
    <w:rPr>
      <w:i/>
      <w:iCs/>
      <w:color w:val="404040" w:themeColor="text1" w:themeTint="BF"/>
    </w:rPr>
  </w:style>
  <w:style w:type="paragraph" w:styleId="a9">
    <w:name w:val="List Paragraph"/>
    <w:basedOn w:val="a"/>
    <w:uiPriority w:val="34"/>
    <w:qFormat/>
    <w:rsid w:val="00E84112"/>
    <w:pPr>
      <w:ind w:left="720"/>
      <w:contextualSpacing/>
    </w:pPr>
  </w:style>
  <w:style w:type="character" w:styleId="aa">
    <w:name w:val="Intense Emphasis"/>
    <w:basedOn w:val="a0"/>
    <w:uiPriority w:val="21"/>
    <w:qFormat/>
    <w:rsid w:val="00E84112"/>
    <w:rPr>
      <w:i/>
      <w:iCs/>
      <w:color w:val="2F5496" w:themeColor="accent1" w:themeShade="BF"/>
    </w:rPr>
  </w:style>
  <w:style w:type="paragraph" w:styleId="ab">
    <w:name w:val="Intense Quote"/>
    <w:basedOn w:val="a"/>
    <w:next w:val="a"/>
    <w:link w:val="ac"/>
    <w:uiPriority w:val="30"/>
    <w:qFormat/>
    <w:rsid w:val="00E8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112"/>
    <w:rPr>
      <w:i/>
      <w:iCs/>
      <w:color w:val="2F5496" w:themeColor="accent1" w:themeShade="BF"/>
    </w:rPr>
  </w:style>
  <w:style w:type="character" w:styleId="ad">
    <w:name w:val="Intense Reference"/>
    <w:basedOn w:val="a0"/>
    <w:uiPriority w:val="32"/>
    <w:qFormat/>
    <w:rsid w:val="00E8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