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3310" w14:textId="77777777" w:rsidR="00FE7981" w:rsidRDefault="00FE7981">
      <w:pPr>
        <w:rPr>
          <w:rFonts w:hint="eastAsia"/>
        </w:rPr>
      </w:pPr>
      <w:r>
        <w:rPr>
          <w:rFonts w:hint="eastAsia"/>
        </w:rPr>
        <w:t>欲的拼音和基本解释</w:t>
      </w:r>
    </w:p>
    <w:p w14:paraId="61047375" w14:textId="77777777" w:rsidR="00FE7981" w:rsidRDefault="00FE7981">
      <w:pPr>
        <w:rPr>
          <w:rFonts w:hint="eastAsia"/>
        </w:rPr>
      </w:pPr>
      <w:r>
        <w:rPr>
          <w:rFonts w:hint="eastAsia"/>
        </w:rPr>
        <w:t>“欲”字在汉语中是一个多义词，其拼音为“yù”。从基础意义上讲，“欲”指的是希望得到某种东西或实现某个愿望的心理状态。它不仅表达了人类内心深处对于物质、精神需求的渴望，还涵盖了对美好生活的向往与追求。在这个意义上，“欲”可以理解为一种驱动力，推动人们去探索世界，追求个人成长和社会进步。</w:t>
      </w:r>
    </w:p>
    <w:p w14:paraId="3BD55277" w14:textId="77777777" w:rsidR="00FE7981" w:rsidRDefault="00FE7981">
      <w:pPr>
        <w:rPr>
          <w:rFonts w:hint="eastAsia"/>
        </w:rPr>
      </w:pPr>
    </w:p>
    <w:p w14:paraId="2A89C0F4" w14:textId="77777777" w:rsidR="00FE7981" w:rsidRDefault="00FE7981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6E0507D" w14:textId="77777777" w:rsidR="00FE7981" w:rsidRDefault="00FE7981">
      <w:pPr>
        <w:rPr>
          <w:rFonts w:hint="eastAsia"/>
        </w:rPr>
      </w:pPr>
      <w:r>
        <w:rPr>
          <w:rFonts w:hint="eastAsia"/>
        </w:rPr>
        <w:t>追溯汉字“欲”的历史，我们可以发现它在古代文献中的广泛应用。早在《诗经》中就有“欲报之德，昊天罔极”的诗句，表达了一种对恩德的强烈回报欲望。随着时间的发展，“欲”逐渐被赋予了更深层次的文化内涵，成为儒家思想中探讨人性善恶的重要概念之一。孔子曾言：“克己复礼为仁”，其中就隐含着对过度欲望控制的重要性，强调通过自我约束来达到社会和谐。</w:t>
      </w:r>
    </w:p>
    <w:p w14:paraId="4F61F00D" w14:textId="77777777" w:rsidR="00FE7981" w:rsidRDefault="00FE7981">
      <w:pPr>
        <w:rPr>
          <w:rFonts w:hint="eastAsia"/>
        </w:rPr>
      </w:pPr>
    </w:p>
    <w:p w14:paraId="56EDCECF" w14:textId="77777777" w:rsidR="00FE7981" w:rsidRDefault="00FE7981">
      <w:pPr>
        <w:rPr>
          <w:rFonts w:hint="eastAsia"/>
        </w:rPr>
      </w:pPr>
      <w:r>
        <w:rPr>
          <w:rFonts w:hint="eastAsia"/>
        </w:rPr>
        <w:t>心理学视角下的“欲”</w:t>
      </w:r>
    </w:p>
    <w:p w14:paraId="7F97A14E" w14:textId="77777777" w:rsidR="00FE7981" w:rsidRDefault="00FE7981">
      <w:pPr>
        <w:rPr>
          <w:rFonts w:hint="eastAsia"/>
        </w:rPr>
      </w:pPr>
      <w:r>
        <w:rPr>
          <w:rFonts w:hint="eastAsia"/>
        </w:rPr>
        <w:t>从现代心理学角度来看，“欲”是人类行为背后的主要动机之一。马斯洛的需求层次理论将人的需求分为五个层次：生理需求、安全需求、社交需求、尊重需求和自我实现需求。每一个层次都可以看作是对不同类型“欲”的体现，从最基本的生存欲望到高层次的精神追求。“欲”的存在促使个体不断努力，克服困难，以满足自身需求，进而促进个人发展和社会进步。</w:t>
      </w:r>
    </w:p>
    <w:p w14:paraId="58FEFD17" w14:textId="77777777" w:rsidR="00FE7981" w:rsidRDefault="00FE7981">
      <w:pPr>
        <w:rPr>
          <w:rFonts w:hint="eastAsia"/>
        </w:rPr>
      </w:pPr>
    </w:p>
    <w:p w14:paraId="0E072D24" w14:textId="77777777" w:rsidR="00FE7981" w:rsidRDefault="00FE7981">
      <w:pPr>
        <w:rPr>
          <w:rFonts w:hint="eastAsia"/>
        </w:rPr>
      </w:pPr>
      <w:r>
        <w:rPr>
          <w:rFonts w:hint="eastAsia"/>
        </w:rPr>
        <w:t>现代社会中的“欲”</w:t>
      </w:r>
    </w:p>
    <w:p w14:paraId="02D289C1" w14:textId="77777777" w:rsidR="00FE7981" w:rsidRDefault="00FE7981">
      <w:pPr>
        <w:rPr>
          <w:rFonts w:hint="eastAsia"/>
        </w:rPr>
      </w:pPr>
      <w:r>
        <w:rPr>
          <w:rFonts w:hint="eastAsia"/>
        </w:rPr>
        <w:t>在当代社会，“欲”的表现形式更加多样化和复杂化。一方面，随着经济的发展和生活水平的提高，人们的物质欲望得到了极大的满足；另一方面，这也导致了一些人陷入了无尽的消费主义陷阱，过度追求物质享受而忽略了精神层面的需求。在信息时代，人们对知识、技术和创新的渴望也达到了前所未有的高度。这种对新知的追求反映了人类不断拓展认知边界、追求更高生活质量的愿望。</w:t>
      </w:r>
    </w:p>
    <w:p w14:paraId="03AAEDE8" w14:textId="77777777" w:rsidR="00FE7981" w:rsidRDefault="00FE7981">
      <w:pPr>
        <w:rPr>
          <w:rFonts w:hint="eastAsia"/>
        </w:rPr>
      </w:pPr>
    </w:p>
    <w:p w14:paraId="6A95C749" w14:textId="77777777" w:rsidR="00FE7981" w:rsidRDefault="00FE7981">
      <w:pPr>
        <w:rPr>
          <w:rFonts w:hint="eastAsia"/>
        </w:rPr>
      </w:pPr>
      <w:r>
        <w:rPr>
          <w:rFonts w:hint="eastAsia"/>
        </w:rPr>
        <w:t>最后的总结</w:t>
      </w:r>
    </w:p>
    <w:p w14:paraId="20D10879" w14:textId="77777777" w:rsidR="00FE7981" w:rsidRDefault="00FE7981">
      <w:pPr>
        <w:rPr>
          <w:rFonts w:hint="eastAsia"/>
        </w:rPr>
      </w:pPr>
      <w:r>
        <w:rPr>
          <w:rFonts w:hint="eastAsia"/>
        </w:rPr>
        <w:t>“欲”不仅是人类心理活动的一个重要组成部分，也是推动社会发展和个人成长的关键因素。正确理解和管理自己的欲望，既能够帮助我们更好地适应现代社会的快速发展，也能让我们在追求个人幸福和社会和谐的过程中找到平衡点。因此，认识“欲”的本质及其影响，对于我们每个人来说都具有重要意义。</w:t>
      </w:r>
    </w:p>
    <w:p w14:paraId="18B6B455" w14:textId="77777777" w:rsidR="00FE7981" w:rsidRDefault="00FE7981">
      <w:pPr>
        <w:rPr>
          <w:rFonts w:hint="eastAsia"/>
        </w:rPr>
      </w:pPr>
    </w:p>
    <w:p w14:paraId="54DBA45A" w14:textId="77777777" w:rsidR="00FE7981" w:rsidRDefault="00FE7981">
      <w:pPr>
        <w:rPr>
          <w:rFonts w:hint="eastAsia"/>
        </w:rPr>
      </w:pPr>
    </w:p>
    <w:p w14:paraId="03C45B80" w14:textId="77777777" w:rsidR="00FE7981" w:rsidRDefault="00FE7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F83C7" w14:textId="093CFD0C" w:rsidR="00CC1D5B" w:rsidRDefault="00CC1D5B"/>
    <w:sectPr w:rsidR="00CC1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5B"/>
    <w:rsid w:val="00B34D22"/>
    <w:rsid w:val="00CC1D5B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A5A45-5683-4204-B58A-E68D0281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