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6245" w14:textId="77777777" w:rsidR="009B3D2C" w:rsidRDefault="009B3D2C">
      <w:pPr>
        <w:rPr>
          <w:rFonts w:hint="eastAsia"/>
        </w:rPr>
      </w:pPr>
      <w:r>
        <w:rPr>
          <w:rFonts w:hint="eastAsia"/>
        </w:rPr>
        <w:t>椰棕的拼音：yē zōng</w:t>
      </w:r>
    </w:p>
    <w:p w14:paraId="08D29EC2" w14:textId="77777777" w:rsidR="009B3D2C" w:rsidRDefault="009B3D2C">
      <w:pPr>
        <w:rPr>
          <w:rFonts w:hint="eastAsia"/>
        </w:rPr>
      </w:pPr>
      <w:r>
        <w:rPr>
          <w:rFonts w:hint="eastAsia"/>
        </w:rPr>
        <w:t>椰棕，学名Cocos nucifera L.，是棕榈科植物中的一员。其果实即是我们常见的椰子，而“椰棕”一词则多用来指代由椰子树干或其纤维制成的产品，如椰棕绳、椰棕垫等。椰棕制品因其天然、环保、耐用的特性，在日常生活和工业领域中都占据着重要的位置。</w:t>
      </w:r>
    </w:p>
    <w:p w14:paraId="7991CD77" w14:textId="77777777" w:rsidR="009B3D2C" w:rsidRDefault="009B3D2C">
      <w:pPr>
        <w:rPr>
          <w:rFonts w:hint="eastAsia"/>
        </w:rPr>
      </w:pPr>
    </w:p>
    <w:p w14:paraId="14404462" w14:textId="77777777" w:rsidR="009B3D2C" w:rsidRDefault="009B3D2C">
      <w:pPr>
        <w:rPr>
          <w:rFonts w:hint="eastAsia"/>
        </w:rPr>
      </w:pPr>
    </w:p>
    <w:p w14:paraId="1BEAAE95" w14:textId="77777777" w:rsidR="009B3D2C" w:rsidRDefault="009B3D2C">
      <w:pPr>
        <w:rPr>
          <w:rFonts w:hint="eastAsia"/>
        </w:rPr>
      </w:pPr>
      <w:r>
        <w:rPr>
          <w:rFonts w:hint="eastAsia"/>
        </w:rPr>
        <w:t>椰棕的历史渊源</w:t>
      </w:r>
    </w:p>
    <w:p w14:paraId="1ED466F0" w14:textId="77777777" w:rsidR="009B3D2C" w:rsidRDefault="009B3D2C">
      <w:pPr>
        <w:rPr>
          <w:rFonts w:hint="eastAsia"/>
        </w:rPr>
      </w:pPr>
      <w:r>
        <w:rPr>
          <w:rFonts w:hint="eastAsia"/>
        </w:rPr>
        <w:t>椰棕的历史可以追溯到数千年前，早在古代文明时期，椰棕就已经被人类广泛使用。在南亚、东南亚以及太平洋岛屿等地，椰棕不仅是人们日常生活中不可或缺的一部分，还承载着丰富的文化内涵。从建造房屋到编织器皿，从作为食物到制作传统药物，椰棕几乎无处不在。随着时代的变迁和技术的发展，椰棕的应用范围不断扩大，如今已成为全球范围内广受欢迎的材料之一。</w:t>
      </w:r>
    </w:p>
    <w:p w14:paraId="574E0362" w14:textId="77777777" w:rsidR="009B3D2C" w:rsidRDefault="009B3D2C">
      <w:pPr>
        <w:rPr>
          <w:rFonts w:hint="eastAsia"/>
        </w:rPr>
      </w:pPr>
    </w:p>
    <w:p w14:paraId="6F419A4F" w14:textId="77777777" w:rsidR="009B3D2C" w:rsidRDefault="009B3D2C">
      <w:pPr>
        <w:rPr>
          <w:rFonts w:hint="eastAsia"/>
        </w:rPr>
      </w:pPr>
    </w:p>
    <w:p w14:paraId="52A8B22E" w14:textId="77777777" w:rsidR="009B3D2C" w:rsidRDefault="009B3D2C">
      <w:pPr>
        <w:rPr>
          <w:rFonts w:hint="eastAsia"/>
        </w:rPr>
      </w:pPr>
      <w:r>
        <w:rPr>
          <w:rFonts w:hint="eastAsia"/>
        </w:rPr>
        <w:t>椰棕的种类与分布</w:t>
      </w:r>
    </w:p>
    <w:p w14:paraId="32E31190" w14:textId="77777777" w:rsidR="009B3D2C" w:rsidRDefault="009B3D2C">
      <w:pPr>
        <w:rPr>
          <w:rFonts w:hint="eastAsia"/>
        </w:rPr>
      </w:pPr>
      <w:r>
        <w:rPr>
          <w:rFonts w:hint="eastAsia"/>
        </w:rPr>
        <w:t>椰棕主要分为两类：一种是由椰子外壳上的纤维提取而成的椰棕纤维；另一种则是利用椰子树干制造的椰棕板材。椰棕纤维质地坚韧，富有弹性，适用于制作刷子、床垫弹簧包裹层、园艺覆盖物等多种产品。而椰棕板材由于其良好的承重能力和防水性能，在建筑行业中备受欢迎。椰棕在全球热带地区均有分布，尤其以印度、菲律宾、印尼等国最为著名，这些地方拥有得天独厚的自然条件，为椰棕生长提供了理想的环境。</w:t>
      </w:r>
    </w:p>
    <w:p w14:paraId="560F2342" w14:textId="77777777" w:rsidR="009B3D2C" w:rsidRDefault="009B3D2C">
      <w:pPr>
        <w:rPr>
          <w:rFonts w:hint="eastAsia"/>
        </w:rPr>
      </w:pPr>
    </w:p>
    <w:p w14:paraId="2F7DF8DB" w14:textId="77777777" w:rsidR="009B3D2C" w:rsidRDefault="009B3D2C">
      <w:pPr>
        <w:rPr>
          <w:rFonts w:hint="eastAsia"/>
        </w:rPr>
      </w:pPr>
    </w:p>
    <w:p w14:paraId="129982CD" w14:textId="77777777" w:rsidR="009B3D2C" w:rsidRDefault="009B3D2C">
      <w:pPr>
        <w:rPr>
          <w:rFonts w:hint="eastAsia"/>
        </w:rPr>
      </w:pPr>
      <w:r>
        <w:rPr>
          <w:rFonts w:hint="eastAsia"/>
        </w:rPr>
        <w:t>椰棕的采集与加工</w:t>
      </w:r>
    </w:p>
    <w:p w14:paraId="5A5161D3" w14:textId="77777777" w:rsidR="009B3D2C" w:rsidRDefault="009B3D2C">
      <w:pPr>
        <w:rPr>
          <w:rFonts w:hint="eastAsia"/>
        </w:rPr>
      </w:pPr>
      <w:r>
        <w:rPr>
          <w:rFonts w:hint="eastAsia"/>
        </w:rPr>
        <w:t>椰棕的采集通常是在椰子成熟后进行，成熟的椰子会自然脱落或通过人工采摘。收集后的椰子经过晾晒干燥处理，以便更好地分离出内部的纤维。对于椰棕纤维而言，需要经过浸泡、捶打、清洗等多个步骤才能得到纯净且柔软的纤维。至于椰棕板材，则需将椰子树干切割成适当大小的段落，再经过去皮、烘干、压制等工艺流程。整个过程既考验工匠的技术水平，也体现了人与自然和谐共处的理念。</w:t>
      </w:r>
    </w:p>
    <w:p w14:paraId="75E942C8" w14:textId="77777777" w:rsidR="009B3D2C" w:rsidRDefault="009B3D2C">
      <w:pPr>
        <w:rPr>
          <w:rFonts w:hint="eastAsia"/>
        </w:rPr>
      </w:pPr>
    </w:p>
    <w:p w14:paraId="60FD44BD" w14:textId="77777777" w:rsidR="009B3D2C" w:rsidRDefault="009B3D2C">
      <w:pPr>
        <w:rPr>
          <w:rFonts w:hint="eastAsia"/>
        </w:rPr>
      </w:pPr>
    </w:p>
    <w:p w14:paraId="75ADE905" w14:textId="77777777" w:rsidR="009B3D2C" w:rsidRDefault="009B3D2C">
      <w:pPr>
        <w:rPr>
          <w:rFonts w:hint="eastAsia"/>
        </w:rPr>
      </w:pPr>
      <w:r>
        <w:rPr>
          <w:rFonts w:hint="eastAsia"/>
        </w:rPr>
        <w:t>椰棕的应用与发展前景</w:t>
      </w:r>
    </w:p>
    <w:p w14:paraId="3F00F802" w14:textId="77777777" w:rsidR="009B3D2C" w:rsidRDefault="009B3D2C">
      <w:pPr>
        <w:rPr>
          <w:rFonts w:hint="eastAsia"/>
        </w:rPr>
      </w:pPr>
      <w:r>
        <w:rPr>
          <w:rFonts w:hint="eastAsia"/>
        </w:rPr>
        <w:t>随着人们对环保意识的增强以及对可持续发展材料需求的增长，椰棕作为一种天然可再生资源，正逐渐受到更多关注。除了传统的应用外，现代科技也为椰棕带来了新的发展机遇。例如，在汽车制造业中，椰棕纤维被用于生产座椅靠背填充物；在家居装饰方面，椰棕地毯以其独特的质感和良好的隔音效果赢得了消费者的青睐。科学家们还在探索如何进一步提高椰棕产品的附加值，如开发新型复合材料、研究更高效的加工技术等。可以说，未来椰棕将在更多领域展现出其独特魅力。</w:t>
      </w:r>
    </w:p>
    <w:p w14:paraId="1BB277F8" w14:textId="77777777" w:rsidR="009B3D2C" w:rsidRDefault="009B3D2C">
      <w:pPr>
        <w:rPr>
          <w:rFonts w:hint="eastAsia"/>
        </w:rPr>
      </w:pPr>
    </w:p>
    <w:p w14:paraId="2D75A5CC" w14:textId="77777777" w:rsidR="009B3D2C" w:rsidRDefault="009B3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A28CF" w14:textId="28B11B6B" w:rsidR="009652E5" w:rsidRDefault="009652E5"/>
    <w:sectPr w:rsidR="0096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E5"/>
    <w:rsid w:val="009652E5"/>
    <w:rsid w:val="009B3D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69910-FA78-4F92-B967-3DA7A651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