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5D75" w14:textId="77777777" w:rsidR="00455152" w:rsidRDefault="00455152">
      <w:pPr>
        <w:rPr>
          <w:rFonts w:hint="eastAsia"/>
        </w:rPr>
      </w:pPr>
    </w:p>
    <w:p w14:paraId="4E3B8CED" w14:textId="77777777" w:rsidR="00455152" w:rsidRDefault="00455152">
      <w:pPr>
        <w:rPr>
          <w:rFonts w:hint="eastAsia"/>
        </w:rPr>
      </w:pPr>
      <w:r>
        <w:rPr>
          <w:rFonts w:hint="eastAsia"/>
        </w:rPr>
        <w:t>梧柏的拼音怎么写的呀</w:t>
      </w:r>
    </w:p>
    <w:p w14:paraId="01CA110F" w14:textId="77777777" w:rsidR="00455152" w:rsidRDefault="00455152">
      <w:pPr>
        <w:rPr>
          <w:rFonts w:hint="eastAsia"/>
        </w:rPr>
      </w:pPr>
      <w:r>
        <w:rPr>
          <w:rFonts w:hint="eastAsia"/>
        </w:rPr>
        <w:t>当我们提到“梧柏”时，许多人可能会对这个词感到些许陌生。实际上，“梧柏”并不是一个广泛流传或常见的词汇，它更像是一种文学性的表达或是特定场合下的称呼。因此，在探讨其拼音之前，我们先要明确这里所指的具体对象。如果从字面理解，“梧”通常指的是梧桐树，而“柏”则代表柏树，两种都是在中国乃至亚洲其他地区非常常见且具有文化意义的树种。</w:t>
      </w:r>
    </w:p>
    <w:p w14:paraId="6EC6E15C" w14:textId="77777777" w:rsidR="00455152" w:rsidRDefault="00455152">
      <w:pPr>
        <w:rPr>
          <w:rFonts w:hint="eastAsia"/>
        </w:rPr>
      </w:pPr>
    </w:p>
    <w:p w14:paraId="1BCE304E" w14:textId="77777777" w:rsidR="00455152" w:rsidRDefault="00455152">
      <w:pPr>
        <w:rPr>
          <w:rFonts w:hint="eastAsia"/>
        </w:rPr>
      </w:pPr>
    </w:p>
    <w:p w14:paraId="7152759E" w14:textId="77777777" w:rsidR="00455152" w:rsidRDefault="00455152">
      <w:pPr>
        <w:rPr>
          <w:rFonts w:hint="eastAsia"/>
        </w:rPr>
      </w:pPr>
      <w:r>
        <w:rPr>
          <w:rFonts w:hint="eastAsia"/>
        </w:rPr>
        <w:t>梧桐与柏树的文化背景</w:t>
      </w:r>
    </w:p>
    <w:p w14:paraId="278DBBF3" w14:textId="77777777" w:rsidR="00455152" w:rsidRDefault="00455152">
      <w:pPr>
        <w:rPr>
          <w:rFonts w:hint="eastAsia"/>
        </w:rPr>
      </w:pPr>
      <w:r>
        <w:rPr>
          <w:rFonts w:hint="eastAsia"/>
        </w:rPr>
        <w:t>梧桐树（Wútóng），在中国传统文化中占有重要地位，常被视为吉祥之物。古代传说中，凤凰非梧桐不栖，赋予了梧桐一种高贵、神圣的形象。而柏树（Bǎishù）则因其四季常青，被看作是长寿和坚韧不拔的象征。在许多古典园林设计中，梧桐与柏树常常被共同种植，寓意着和谐共生的美好愿景。</w:t>
      </w:r>
    </w:p>
    <w:p w14:paraId="00D9296C" w14:textId="77777777" w:rsidR="00455152" w:rsidRDefault="00455152">
      <w:pPr>
        <w:rPr>
          <w:rFonts w:hint="eastAsia"/>
        </w:rPr>
      </w:pPr>
    </w:p>
    <w:p w14:paraId="51E46F34" w14:textId="77777777" w:rsidR="00455152" w:rsidRDefault="00455152">
      <w:pPr>
        <w:rPr>
          <w:rFonts w:hint="eastAsia"/>
        </w:rPr>
      </w:pPr>
    </w:p>
    <w:p w14:paraId="48C27AE0" w14:textId="77777777" w:rsidR="00455152" w:rsidRDefault="00455152">
      <w:pPr>
        <w:rPr>
          <w:rFonts w:hint="eastAsia"/>
        </w:rPr>
      </w:pPr>
      <w:r>
        <w:rPr>
          <w:rFonts w:hint="eastAsia"/>
        </w:rPr>
        <w:t>“梧柏”的拼音解释</w:t>
      </w:r>
    </w:p>
    <w:p w14:paraId="19DCB58D" w14:textId="77777777" w:rsidR="00455152" w:rsidRDefault="00455152">
      <w:pPr>
        <w:rPr>
          <w:rFonts w:hint="eastAsia"/>
        </w:rPr>
      </w:pPr>
      <w:r>
        <w:rPr>
          <w:rFonts w:hint="eastAsia"/>
        </w:rPr>
        <w:t>根据上述分析，“梧柏”的拼音应当写作“wútóng bǎishù”。其中，“梧桐”的拼音为“wútóng”，声调分别为第二声和第二声；“柏树”的拼音则是“bǎishù”，声调分别是第三声和第四声。值得注意的是，由于“梧柏”并非标准汉语中的固定词组，所以这种拼音组合主要是基于两个独立词语的拼接。</w:t>
      </w:r>
    </w:p>
    <w:p w14:paraId="49306A8A" w14:textId="77777777" w:rsidR="00455152" w:rsidRDefault="00455152">
      <w:pPr>
        <w:rPr>
          <w:rFonts w:hint="eastAsia"/>
        </w:rPr>
      </w:pPr>
    </w:p>
    <w:p w14:paraId="3E27CAAD" w14:textId="77777777" w:rsidR="00455152" w:rsidRDefault="00455152">
      <w:pPr>
        <w:rPr>
          <w:rFonts w:hint="eastAsia"/>
        </w:rPr>
      </w:pPr>
    </w:p>
    <w:p w14:paraId="1F0BE213" w14:textId="77777777" w:rsidR="00455152" w:rsidRDefault="00455152">
      <w:pPr>
        <w:rPr>
          <w:rFonts w:hint="eastAsia"/>
        </w:rPr>
      </w:pPr>
      <w:r>
        <w:rPr>
          <w:rFonts w:hint="eastAsia"/>
        </w:rPr>
        <w:t>如何正确使用“梧柏”这一概念</w:t>
      </w:r>
    </w:p>
    <w:p w14:paraId="5874738B" w14:textId="77777777" w:rsidR="00455152" w:rsidRDefault="00455152">
      <w:pPr>
        <w:rPr>
          <w:rFonts w:hint="eastAsia"/>
        </w:rPr>
      </w:pPr>
      <w:r>
        <w:rPr>
          <w:rFonts w:hint="eastAsia"/>
        </w:rPr>
        <w:t>虽然“梧柏”不是正式的汉语词汇，但在文学创作或者艺术作品中，为了达到某种特殊的修辞效果，人们可能会创造出类似的新鲜表达。例如，在诗歌或散文里，作者可能用“梧柏”来隐喻一种融合了梧桐和柏树特质的精神象征——既有梧桐的高洁优雅，又不失柏树的坚毅持久。这样的用法不仅丰富了语言的表现力，也为读者提供了更多的想象空间。</w:t>
      </w:r>
    </w:p>
    <w:p w14:paraId="2ED59D8C" w14:textId="77777777" w:rsidR="00455152" w:rsidRDefault="00455152">
      <w:pPr>
        <w:rPr>
          <w:rFonts w:hint="eastAsia"/>
        </w:rPr>
      </w:pPr>
    </w:p>
    <w:p w14:paraId="15AB3A52" w14:textId="77777777" w:rsidR="00455152" w:rsidRDefault="00455152">
      <w:pPr>
        <w:rPr>
          <w:rFonts w:hint="eastAsia"/>
        </w:rPr>
      </w:pPr>
    </w:p>
    <w:p w14:paraId="5C435224" w14:textId="77777777" w:rsidR="00455152" w:rsidRDefault="00455152">
      <w:pPr>
        <w:rPr>
          <w:rFonts w:hint="eastAsia"/>
        </w:rPr>
      </w:pPr>
      <w:r>
        <w:rPr>
          <w:rFonts w:hint="eastAsia"/>
        </w:rPr>
        <w:t>最后的总结</w:t>
      </w:r>
    </w:p>
    <w:p w14:paraId="57F32970" w14:textId="77777777" w:rsidR="00455152" w:rsidRDefault="00455152">
      <w:pPr>
        <w:rPr>
          <w:rFonts w:hint="eastAsia"/>
        </w:rPr>
      </w:pPr>
      <w:r>
        <w:rPr>
          <w:rFonts w:hint="eastAsia"/>
        </w:rPr>
        <w:t>“梧柏”的拼音可以理解为“wútóng bǎishù”，但这更多地取决于上下文环境以及创作者意图。无论是在日常交流还是专业写作中，了解并准确运用这些知识都能帮助我们更好地传达信息，增进对中国传统文化的理解与欣赏。</w:t>
      </w:r>
    </w:p>
    <w:p w14:paraId="065789C0" w14:textId="77777777" w:rsidR="00455152" w:rsidRDefault="00455152">
      <w:pPr>
        <w:rPr>
          <w:rFonts w:hint="eastAsia"/>
        </w:rPr>
      </w:pPr>
    </w:p>
    <w:p w14:paraId="75352F22" w14:textId="77777777" w:rsidR="00455152" w:rsidRDefault="00455152">
      <w:pPr>
        <w:rPr>
          <w:rFonts w:hint="eastAsia"/>
        </w:rPr>
      </w:pPr>
    </w:p>
    <w:p w14:paraId="7A1BCAF4" w14:textId="77777777" w:rsidR="00455152" w:rsidRDefault="00455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BC9B9" w14:textId="145E20C4" w:rsidR="00A16F24" w:rsidRDefault="00A16F24"/>
    <w:sectPr w:rsidR="00A16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24"/>
    <w:rsid w:val="00455152"/>
    <w:rsid w:val="00A16F2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DC0C1-F36A-46F3-AB11-83942F0D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