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89E0" w14:textId="77777777" w:rsidR="00C63DAC" w:rsidRDefault="00C63DAC">
      <w:pPr>
        <w:rPr>
          <w:rFonts w:hint="eastAsia"/>
        </w:rPr>
      </w:pPr>
    </w:p>
    <w:p w14:paraId="62839EA2" w14:textId="77777777" w:rsidR="00C63DAC" w:rsidRDefault="00C63DAC">
      <w:pPr>
        <w:rPr>
          <w:rFonts w:hint="eastAsia"/>
        </w:rPr>
      </w:pPr>
      <w:r>
        <w:rPr>
          <w:rFonts w:hint="eastAsia"/>
        </w:rPr>
        <w:t>校的拼音是不是三的拼音节</w:t>
      </w:r>
    </w:p>
    <w:p w14:paraId="632171CC" w14:textId="77777777" w:rsidR="00C63DAC" w:rsidRDefault="00C63DAC">
      <w:pPr>
        <w:rPr>
          <w:rFonts w:hint="eastAsia"/>
        </w:rPr>
      </w:pPr>
      <w:r>
        <w:rPr>
          <w:rFonts w:hint="eastAsia"/>
        </w:rPr>
        <w:t>在汉语拼音的学习过程中，经常会有人对某些字的拼音产生疑问。今天我们就来探讨一下“校”这个字的拼音是否与数字“三”的拼音节相同。“校”字的标准拼音是“xiào”，而“三”的拼音则是“sān”。由此可见，从拼音的整体来看，这两个字的发音并不相同。</w:t>
      </w:r>
    </w:p>
    <w:p w14:paraId="41E0C46E" w14:textId="77777777" w:rsidR="00C63DAC" w:rsidRDefault="00C63DAC">
      <w:pPr>
        <w:rPr>
          <w:rFonts w:hint="eastAsia"/>
        </w:rPr>
      </w:pPr>
    </w:p>
    <w:p w14:paraId="362F08AE" w14:textId="77777777" w:rsidR="00C63DAC" w:rsidRDefault="00C63DAC">
      <w:pPr>
        <w:rPr>
          <w:rFonts w:hint="eastAsia"/>
        </w:rPr>
      </w:pPr>
    </w:p>
    <w:p w14:paraId="7902BEBD" w14:textId="77777777" w:rsidR="00C63DAC" w:rsidRDefault="00C63DAC">
      <w:pPr>
        <w:rPr>
          <w:rFonts w:hint="eastAsia"/>
        </w:rPr>
      </w:pPr>
      <w:r>
        <w:rPr>
          <w:rFonts w:hint="eastAsia"/>
        </w:rPr>
        <w:t>拼音结构分析</w:t>
      </w:r>
    </w:p>
    <w:p w14:paraId="64E474EE" w14:textId="77777777" w:rsidR="00C63DAC" w:rsidRDefault="00C63DAC">
      <w:pPr>
        <w:rPr>
          <w:rFonts w:hint="eastAsia"/>
        </w:rPr>
      </w:pPr>
      <w:r>
        <w:rPr>
          <w:rFonts w:hint="eastAsia"/>
        </w:rPr>
        <w:t>深入探讨这个问题，我们可以从拼音的构成来进行分析。“校”字属于二声调，由声母“x”和韵母“iao”组成；而“三”则是一声调，由声母“s”和韵母“an”组成。从这一点上可以看出，不仅它们的声调不同，而且各自的声母和韵母也完全不同。因此，无论是在音节构造还是发音方式上，“校”与“三”的拼音都存在显著差异。</w:t>
      </w:r>
    </w:p>
    <w:p w14:paraId="21FF0256" w14:textId="77777777" w:rsidR="00C63DAC" w:rsidRDefault="00C63DAC">
      <w:pPr>
        <w:rPr>
          <w:rFonts w:hint="eastAsia"/>
        </w:rPr>
      </w:pPr>
    </w:p>
    <w:p w14:paraId="37ABE380" w14:textId="77777777" w:rsidR="00C63DAC" w:rsidRDefault="00C63DAC">
      <w:pPr>
        <w:rPr>
          <w:rFonts w:hint="eastAsia"/>
        </w:rPr>
      </w:pPr>
    </w:p>
    <w:p w14:paraId="320E4C0B" w14:textId="77777777" w:rsidR="00C63DAC" w:rsidRDefault="00C63DAC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24B7DCE4" w14:textId="77777777" w:rsidR="00C63DAC" w:rsidRDefault="00C63DAC">
      <w:pPr>
        <w:rPr>
          <w:rFonts w:hint="eastAsia"/>
        </w:rPr>
      </w:pPr>
      <w:r>
        <w:rPr>
          <w:rFonts w:hint="eastAsia"/>
        </w:rPr>
        <w:t>理解汉语拼音对于学习中文至关重要。它不仅是汉字读音的基础，也是学习者掌握正确发音的关键工具。通过系统地学习拼音，可以提高阅读能力、口语表达能力和听力理解能力。在这个过程中，了解每个汉字的具体拼音及其构成规则是非常有帮助的。</w:t>
      </w:r>
    </w:p>
    <w:p w14:paraId="29D1965C" w14:textId="77777777" w:rsidR="00C63DAC" w:rsidRDefault="00C63DAC">
      <w:pPr>
        <w:rPr>
          <w:rFonts w:hint="eastAsia"/>
        </w:rPr>
      </w:pPr>
    </w:p>
    <w:p w14:paraId="5DE7B6B3" w14:textId="77777777" w:rsidR="00C63DAC" w:rsidRDefault="00C63DAC">
      <w:pPr>
        <w:rPr>
          <w:rFonts w:hint="eastAsia"/>
        </w:rPr>
      </w:pPr>
    </w:p>
    <w:p w14:paraId="73BBC930" w14:textId="77777777" w:rsidR="00C63DAC" w:rsidRDefault="00C63DAC">
      <w:pPr>
        <w:rPr>
          <w:rFonts w:hint="eastAsia"/>
        </w:rPr>
      </w:pPr>
      <w:r>
        <w:rPr>
          <w:rFonts w:hint="eastAsia"/>
        </w:rPr>
        <w:t>关于误读的常见原因</w:t>
      </w:r>
    </w:p>
    <w:p w14:paraId="71B96DDA" w14:textId="77777777" w:rsidR="00C63DAC" w:rsidRDefault="00C63DAC">
      <w:pPr>
        <w:rPr>
          <w:rFonts w:hint="eastAsia"/>
        </w:rPr>
      </w:pPr>
      <w:r>
        <w:rPr>
          <w:rFonts w:hint="eastAsia"/>
        </w:rPr>
        <w:t>有时候，人们可能会因为方言的影响或不正确的学习方法而产生一些混淆。例如，在某些方言中，“校”和“三”的发音可能较为接近，这就可能导致学习者在普通话中的发音不够准确。为了避免这种情况，建议学习者多听标准发音，并进行模仿练习，以加深对正确发音的记忆。</w:t>
      </w:r>
    </w:p>
    <w:p w14:paraId="42BDAA7A" w14:textId="77777777" w:rsidR="00C63DAC" w:rsidRDefault="00C63DAC">
      <w:pPr>
        <w:rPr>
          <w:rFonts w:hint="eastAsia"/>
        </w:rPr>
      </w:pPr>
    </w:p>
    <w:p w14:paraId="58C67FF6" w14:textId="77777777" w:rsidR="00C63DAC" w:rsidRDefault="00C63DAC">
      <w:pPr>
        <w:rPr>
          <w:rFonts w:hint="eastAsia"/>
        </w:rPr>
      </w:pPr>
    </w:p>
    <w:p w14:paraId="5EF3747D" w14:textId="77777777" w:rsidR="00C63DAC" w:rsidRDefault="00C63DAC">
      <w:pPr>
        <w:rPr>
          <w:rFonts w:hint="eastAsia"/>
        </w:rPr>
      </w:pPr>
      <w:r>
        <w:rPr>
          <w:rFonts w:hint="eastAsia"/>
        </w:rPr>
        <w:t>最后的总结</w:t>
      </w:r>
    </w:p>
    <w:p w14:paraId="009F0291" w14:textId="77777777" w:rsidR="00C63DAC" w:rsidRDefault="00C63DAC">
      <w:pPr>
        <w:rPr>
          <w:rFonts w:hint="eastAsia"/>
        </w:rPr>
      </w:pPr>
      <w:r>
        <w:rPr>
          <w:rFonts w:hint="eastAsia"/>
        </w:rPr>
        <w:t>“校”的拼音并不是“三”的拼音节。虽然两者在汉语拼音体系中都有各自独特的地位和发音规则，但它们之间并没有直接联系。希望通过本文的介绍，能够帮助读者更好地理解和区分这两个字的拼音，同时也能激发大家对汉语拼音学习的兴趣和热情。</w:t>
      </w:r>
    </w:p>
    <w:p w14:paraId="7066A6EB" w14:textId="77777777" w:rsidR="00C63DAC" w:rsidRDefault="00C63DAC">
      <w:pPr>
        <w:rPr>
          <w:rFonts w:hint="eastAsia"/>
        </w:rPr>
      </w:pPr>
    </w:p>
    <w:p w14:paraId="05D1F758" w14:textId="77777777" w:rsidR="00C63DAC" w:rsidRDefault="00C63DAC">
      <w:pPr>
        <w:rPr>
          <w:rFonts w:hint="eastAsia"/>
        </w:rPr>
      </w:pPr>
    </w:p>
    <w:p w14:paraId="2A2824AE" w14:textId="77777777" w:rsidR="00C63DAC" w:rsidRDefault="00C63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65852" w14:textId="630AA350" w:rsidR="009C0285" w:rsidRDefault="009C0285"/>
    <w:sectPr w:rsidR="009C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85"/>
    <w:rsid w:val="009C0285"/>
    <w:rsid w:val="00B34D22"/>
    <w:rsid w:val="00C6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1C836-86F9-43A2-9C1B-8BB04E0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