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76BCF" w14:textId="77777777" w:rsidR="009F09F4" w:rsidRDefault="009F09F4">
      <w:pPr>
        <w:rPr>
          <w:rFonts w:hint="eastAsia"/>
        </w:rPr>
      </w:pPr>
      <w:r>
        <w:rPr>
          <w:rFonts w:hint="eastAsia"/>
        </w:rPr>
        <w:t>树干和树干的拼音</w:t>
      </w:r>
    </w:p>
    <w:p w14:paraId="1079AF6B" w14:textId="77777777" w:rsidR="009F09F4" w:rsidRDefault="009F09F4">
      <w:pPr>
        <w:rPr>
          <w:rFonts w:hint="eastAsia"/>
        </w:rPr>
      </w:pPr>
      <w:r>
        <w:rPr>
          <w:rFonts w:hint="eastAsia"/>
        </w:rPr>
        <w:t>树干，作为树木的重要组成部分，承载着整个树木的生命活动。它不仅为树木提供了必要的支撑作用，使得树木可以向着天空生长，而且在树木的生理活动中扮演了至关重要的角色。从生物学的角度来看，树干内部包含了导管、筛管等结构，它们负责运输水分、矿物质以及光合作用产生的营养物质。树干的拼音是“shù gàn”，其中“shù”表示树，“gàn”则指代树的主要部分。</w:t>
      </w:r>
    </w:p>
    <w:p w14:paraId="11B0DE2B" w14:textId="77777777" w:rsidR="009F09F4" w:rsidRDefault="009F09F4">
      <w:pPr>
        <w:rPr>
          <w:rFonts w:hint="eastAsia"/>
        </w:rPr>
      </w:pPr>
    </w:p>
    <w:p w14:paraId="62782D8E" w14:textId="77777777" w:rsidR="009F09F4" w:rsidRDefault="009F09F4">
      <w:pPr>
        <w:rPr>
          <w:rFonts w:hint="eastAsia"/>
        </w:rPr>
      </w:pPr>
      <w:r>
        <w:rPr>
          <w:rFonts w:hint="eastAsia"/>
        </w:rPr>
        <w:t>树干的功能与意义</w:t>
      </w:r>
    </w:p>
    <w:p w14:paraId="0EF67A62" w14:textId="77777777" w:rsidR="009F09F4" w:rsidRDefault="009F09F4">
      <w:pPr>
        <w:rPr>
          <w:rFonts w:hint="eastAsia"/>
        </w:rPr>
      </w:pPr>
      <w:r>
        <w:rPr>
          <w:rFonts w:hint="eastAsia"/>
        </w:rPr>
        <w:t>树干不仅仅是树木的支撑结构，它还具有调节树木生长环境的功能。树干通过其内部复杂的组织结构，能够有效地储存水分和养分，确保树木在干旱或营养缺乏的情况下仍能生存。树干对于保护树木免受外界伤害也起着关键作用。它的外层通常被树皮覆盖，树皮不仅能防止病虫害的侵袭，还能减少水分蒸发，维持树木体内的水分平衡。</w:t>
      </w:r>
    </w:p>
    <w:p w14:paraId="4537F050" w14:textId="77777777" w:rsidR="009F09F4" w:rsidRDefault="009F09F4">
      <w:pPr>
        <w:rPr>
          <w:rFonts w:hint="eastAsia"/>
        </w:rPr>
      </w:pPr>
    </w:p>
    <w:p w14:paraId="586AD9B5" w14:textId="77777777" w:rsidR="009F09F4" w:rsidRDefault="009F09F4">
      <w:pPr>
        <w:rPr>
          <w:rFonts w:hint="eastAsia"/>
        </w:rPr>
      </w:pPr>
      <w:r>
        <w:rPr>
          <w:rFonts w:hint="eastAsia"/>
        </w:rPr>
        <w:t>树干的结构特征</w:t>
      </w:r>
    </w:p>
    <w:p w14:paraId="211F3C32" w14:textId="77777777" w:rsidR="009F09F4" w:rsidRDefault="009F09F4">
      <w:pPr>
        <w:rPr>
          <w:rFonts w:hint="eastAsia"/>
        </w:rPr>
      </w:pPr>
      <w:r>
        <w:rPr>
          <w:rFonts w:hint="eastAsia"/>
        </w:rPr>
        <w:t>深入了解树干的结构，有助于我们更好地理解其功能。树干由内到外主要分为髓心、年轮、木质部、韧皮部和树皮几个部分。每个部分都有其独特的功能和重要性。例如，年轮不仅记录了树木的年龄，还能反映出不同年份气候条件的变化；而木质部则负责将根部吸收的水分和矿物质向上输送到树叶，支持光合作用的进行。</w:t>
      </w:r>
    </w:p>
    <w:p w14:paraId="4AA0D40E" w14:textId="77777777" w:rsidR="009F09F4" w:rsidRDefault="009F09F4">
      <w:pPr>
        <w:rPr>
          <w:rFonts w:hint="eastAsia"/>
        </w:rPr>
      </w:pPr>
    </w:p>
    <w:p w14:paraId="264F4B0D" w14:textId="77777777" w:rsidR="009F09F4" w:rsidRDefault="009F09F4">
      <w:pPr>
        <w:rPr>
          <w:rFonts w:hint="eastAsia"/>
        </w:rPr>
      </w:pPr>
      <w:r>
        <w:rPr>
          <w:rFonts w:hint="eastAsia"/>
        </w:rPr>
        <w:t>树干与环境保护</w:t>
      </w:r>
    </w:p>
    <w:p w14:paraId="68E2D2C4" w14:textId="77777777" w:rsidR="009F09F4" w:rsidRDefault="009F09F4">
      <w:pPr>
        <w:rPr>
          <w:rFonts w:hint="eastAsia"/>
        </w:rPr>
      </w:pPr>
      <w:r>
        <w:rPr>
          <w:rFonts w:hint="eastAsia"/>
        </w:rPr>
        <w:t>在环境保护方面，树干及其所属的树木发挥着不可替代的作用。森林中的树木通过光合作用吸收二氧化碳并释放氧气，对缓解全球变暖有着重要意义。同时，树干的存在增加了土壤的稳定性，减少了水土流失的风险。树木的种植和保护已经成为应对气候变化的重要策略之一。</w:t>
      </w:r>
    </w:p>
    <w:p w14:paraId="3CD09997" w14:textId="77777777" w:rsidR="009F09F4" w:rsidRDefault="009F09F4">
      <w:pPr>
        <w:rPr>
          <w:rFonts w:hint="eastAsia"/>
        </w:rPr>
      </w:pPr>
    </w:p>
    <w:p w14:paraId="1FE473DE" w14:textId="77777777" w:rsidR="009F09F4" w:rsidRDefault="009F09F4">
      <w:pPr>
        <w:rPr>
          <w:rFonts w:hint="eastAsia"/>
        </w:rPr>
      </w:pPr>
      <w:r>
        <w:rPr>
          <w:rFonts w:hint="eastAsia"/>
        </w:rPr>
        <w:t>树干的文化象征</w:t>
      </w:r>
    </w:p>
    <w:p w14:paraId="7FA21D7E" w14:textId="77777777" w:rsidR="009F09F4" w:rsidRDefault="009F09F4">
      <w:pPr>
        <w:rPr>
          <w:rFonts w:hint="eastAsia"/>
        </w:rPr>
      </w:pPr>
      <w:r>
        <w:rPr>
          <w:rFonts w:hint="eastAsia"/>
        </w:rPr>
        <w:t>在不同的文化中，树干常常被视为力量、稳定和生命的象征。许多古老的神话和传说都围绕着树木展开，强调了树干的重要性。例如，在北欧神话中，世界树尤克特拉希尔被认为是连接天界、人间和冥界的神圣存在，其巨大的树干支撑着整个宇宙的秩序。这些故事不仅丰富了人类的文化遗产，也加深了人们对自然世界的敬畏之情。</w:t>
      </w:r>
    </w:p>
    <w:p w14:paraId="3A23C777" w14:textId="77777777" w:rsidR="009F09F4" w:rsidRDefault="009F09F4">
      <w:pPr>
        <w:rPr>
          <w:rFonts w:hint="eastAsia"/>
        </w:rPr>
      </w:pPr>
    </w:p>
    <w:p w14:paraId="09D8913E" w14:textId="77777777" w:rsidR="009F09F4" w:rsidRDefault="009F09F4">
      <w:pPr>
        <w:rPr>
          <w:rFonts w:hint="eastAsia"/>
        </w:rPr>
      </w:pPr>
      <w:r>
        <w:rPr>
          <w:rFonts w:hint="eastAsia"/>
        </w:rPr>
        <w:t>最后的总结</w:t>
      </w:r>
    </w:p>
    <w:p w14:paraId="055BB394" w14:textId="77777777" w:rsidR="009F09F4" w:rsidRDefault="009F09F4">
      <w:pPr>
        <w:rPr>
          <w:rFonts w:hint="eastAsia"/>
        </w:rPr>
      </w:pPr>
      <w:r>
        <w:rPr>
          <w:rFonts w:hint="eastAsia"/>
        </w:rPr>
        <w:t>树干不仅是树木的核心组成部分，还在生态环境保护、文化传承等多个方面扮演着重要角色。了解树干的结构、功能及其文化象征意义，有助于提高公众对树木价值的认识，鼓励人们更加积极地参与到植树造林和环境保护的行动中去。让我们一起努力，保护这些珍贵的自然资源，为地球增添更多的绿色。</w:t>
      </w:r>
    </w:p>
    <w:p w14:paraId="1843103A" w14:textId="77777777" w:rsidR="009F09F4" w:rsidRDefault="009F09F4">
      <w:pPr>
        <w:rPr>
          <w:rFonts w:hint="eastAsia"/>
        </w:rPr>
      </w:pPr>
    </w:p>
    <w:p w14:paraId="1E1711F5" w14:textId="77777777" w:rsidR="009F09F4" w:rsidRDefault="009F09F4">
      <w:pPr>
        <w:rPr>
          <w:rFonts w:hint="eastAsia"/>
        </w:rPr>
      </w:pPr>
    </w:p>
    <w:p w14:paraId="2972301B" w14:textId="77777777" w:rsidR="009F09F4" w:rsidRDefault="009F09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04C904" w14:textId="76189DFF" w:rsidR="00E55D23" w:rsidRDefault="00E55D23"/>
    <w:sectPr w:rsidR="00E55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D23"/>
    <w:rsid w:val="009F09F4"/>
    <w:rsid w:val="00B34D22"/>
    <w:rsid w:val="00E5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800C8-DF08-44CF-8591-550B449F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D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D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D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D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D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D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D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D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D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D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D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D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D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D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D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D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D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D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D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D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D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D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D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D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D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D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D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D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D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