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FB1A" w14:textId="77777777" w:rsidR="004D3C59" w:rsidRDefault="004D3C59">
      <w:pPr>
        <w:rPr>
          <w:rFonts w:hint="eastAsia"/>
        </w:rPr>
      </w:pPr>
      <w:r>
        <w:rPr>
          <w:rFonts w:hint="eastAsia"/>
        </w:rPr>
        <w:t>树坑的拼音</w:t>
      </w:r>
    </w:p>
    <w:p w14:paraId="3573FB3A" w14:textId="77777777" w:rsidR="004D3C59" w:rsidRDefault="004D3C59">
      <w:pPr>
        <w:rPr>
          <w:rFonts w:hint="eastAsia"/>
        </w:rPr>
      </w:pPr>
      <w:r>
        <w:rPr>
          <w:rFonts w:hint="eastAsia"/>
        </w:rPr>
        <w:t>树坑，这个看似简单的词汇，在日常生活中却承载着许多有趣的故事和知识。首先从拼音角度来看，“树坑”的拼音是“shù kēng”。其中，“树”读作“shù”，属于第四声，表示植物的一种；而“坑”则读作“kēng”，同样是第四声，意味着地面上凹进去的部分。</w:t>
      </w:r>
    </w:p>
    <w:p w14:paraId="7ECD349E" w14:textId="77777777" w:rsidR="004D3C59" w:rsidRDefault="004D3C59">
      <w:pPr>
        <w:rPr>
          <w:rFonts w:hint="eastAsia"/>
        </w:rPr>
      </w:pPr>
    </w:p>
    <w:p w14:paraId="45755DCC" w14:textId="77777777" w:rsidR="004D3C59" w:rsidRDefault="004D3C59">
      <w:pPr>
        <w:rPr>
          <w:rFonts w:hint="eastAsia"/>
        </w:rPr>
      </w:pPr>
      <w:r>
        <w:rPr>
          <w:rFonts w:hint="eastAsia"/>
        </w:rPr>
        <w:t>树坑的定义与作用</w:t>
      </w:r>
    </w:p>
    <w:p w14:paraId="14AF95D6" w14:textId="77777777" w:rsidR="004D3C59" w:rsidRDefault="004D3C59">
      <w:pPr>
        <w:rPr>
          <w:rFonts w:hint="eastAsia"/>
        </w:rPr>
      </w:pPr>
      <w:r>
        <w:rPr>
          <w:rFonts w:hint="eastAsia"/>
        </w:rPr>
        <w:t>在城市绿化和森林管理中，树坑扮演着至关重要的角色。它不仅仅是一个简单的地面凹陷，更是树木生长的基础。通过挖掘树坑，人们为新栽种的树木提供了足够的空间来扩展其根系。合适的树坑设计还可以帮助树木更好地吸收水分和养分，促进其健康成长。</w:t>
      </w:r>
    </w:p>
    <w:p w14:paraId="2A653927" w14:textId="77777777" w:rsidR="004D3C59" w:rsidRDefault="004D3C59">
      <w:pPr>
        <w:rPr>
          <w:rFonts w:hint="eastAsia"/>
        </w:rPr>
      </w:pPr>
    </w:p>
    <w:p w14:paraId="429ECBBA" w14:textId="77777777" w:rsidR="004D3C59" w:rsidRDefault="004D3C59">
      <w:pPr>
        <w:rPr>
          <w:rFonts w:hint="eastAsia"/>
        </w:rPr>
      </w:pPr>
      <w:r>
        <w:rPr>
          <w:rFonts w:hint="eastAsia"/>
        </w:rPr>
        <w:t>树坑的设计要点</w:t>
      </w:r>
    </w:p>
    <w:p w14:paraId="03772AFE" w14:textId="77777777" w:rsidR="004D3C59" w:rsidRDefault="004D3C59">
      <w:pPr>
        <w:rPr>
          <w:rFonts w:hint="eastAsia"/>
        </w:rPr>
      </w:pPr>
      <w:r>
        <w:rPr>
          <w:rFonts w:hint="eastAsia"/>
        </w:rPr>
        <w:t>设计一个理想的树坑需要考虑多个因素。首先是大小，树坑的尺寸应当根据所栽种树木的种类和预期生长情况来确定。其次是土壤的选择，不同类型的树木对土壤的要求各不相同，选择适合的土壤可以显著提高树木的存活率。最后是排水系统的设计，良好的排水可以避免树坑积水，防止根部腐烂。</w:t>
      </w:r>
    </w:p>
    <w:p w14:paraId="0FC2158B" w14:textId="77777777" w:rsidR="004D3C59" w:rsidRDefault="004D3C59">
      <w:pPr>
        <w:rPr>
          <w:rFonts w:hint="eastAsia"/>
        </w:rPr>
      </w:pPr>
    </w:p>
    <w:p w14:paraId="460E15F4" w14:textId="77777777" w:rsidR="004D3C59" w:rsidRDefault="004D3C59">
      <w:pPr>
        <w:rPr>
          <w:rFonts w:hint="eastAsia"/>
        </w:rPr>
      </w:pPr>
      <w:r>
        <w:rPr>
          <w:rFonts w:hint="eastAsia"/>
        </w:rPr>
        <w:t>树坑的文化意义</w:t>
      </w:r>
    </w:p>
    <w:p w14:paraId="06262E8D" w14:textId="77777777" w:rsidR="004D3C59" w:rsidRDefault="004D3C59">
      <w:pPr>
        <w:rPr>
          <w:rFonts w:hint="eastAsia"/>
        </w:rPr>
      </w:pPr>
      <w:r>
        <w:rPr>
          <w:rFonts w:hint="eastAsia"/>
        </w:rPr>
        <w:t>树坑不仅仅是园艺或林业中的技术术语，它还蕴含着丰富的文化内涵。在一些古老的城市中，树坑被看作是连接人与自然的桥梁。它们不仅是城市绿化的象征，也是社区记忆的一部分。老一辈的人们可能会回忆起那些围绕着树坑发生的故事，这些故事丰富了城市的非物质文化遗产。</w:t>
      </w:r>
    </w:p>
    <w:p w14:paraId="50FC70A8" w14:textId="77777777" w:rsidR="004D3C59" w:rsidRDefault="004D3C59">
      <w:pPr>
        <w:rPr>
          <w:rFonts w:hint="eastAsia"/>
        </w:rPr>
      </w:pPr>
    </w:p>
    <w:p w14:paraId="2344C07D" w14:textId="77777777" w:rsidR="004D3C59" w:rsidRDefault="004D3C59">
      <w:pPr>
        <w:rPr>
          <w:rFonts w:hint="eastAsia"/>
        </w:rPr>
      </w:pPr>
      <w:r>
        <w:rPr>
          <w:rFonts w:hint="eastAsia"/>
        </w:rPr>
        <w:t>现代城市规划中的树坑</w:t>
      </w:r>
    </w:p>
    <w:p w14:paraId="555A6D19" w14:textId="77777777" w:rsidR="004D3C59" w:rsidRDefault="004D3C59">
      <w:pPr>
        <w:rPr>
          <w:rFonts w:hint="eastAsia"/>
        </w:rPr>
      </w:pPr>
      <w:r>
        <w:rPr>
          <w:rFonts w:hint="eastAsia"/>
        </w:rPr>
        <w:t>随着城市化进程的加快，如何在有限的空间内实现有效的绿化成为了一个重要课题。现代城市规划越来越重视树坑的设计与利用。例如，在一些发达国家的城市中心区，设计师们巧妙地将树坑融入到步行道、停车场甚至建筑物的设计之中，既美化了环境，又提升了城市的生态功能。</w:t>
      </w:r>
    </w:p>
    <w:p w14:paraId="0170AEB4" w14:textId="77777777" w:rsidR="004D3C59" w:rsidRDefault="004D3C59">
      <w:pPr>
        <w:rPr>
          <w:rFonts w:hint="eastAsia"/>
        </w:rPr>
      </w:pPr>
    </w:p>
    <w:p w14:paraId="7DC3CAB3" w14:textId="77777777" w:rsidR="004D3C59" w:rsidRDefault="004D3C59">
      <w:pPr>
        <w:rPr>
          <w:rFonts w:hint="eastAsia"/>
        </w:rPr>
      </w:pPr>
      <w:r>
        <w:rPr>
          <w:rFonts w:hint="eastAsia"/>
        </w:rPr>
        <w:t>最后的总结</w:t>
      </w:r>
    </w:p>
    <w:p w14:paraId="160E41AE" w14:textId="77777777" w:rsidR="004D3C59" w:rsidRDefault="004D3C59">
      <w:pPr>
        <w:rPr>
          <w:rFonts w:hint="eastAsia"/>
        </w:rPr>
      </w:pPr>
      <w:r>
        <w:rPr>
          <w:rFonts w:hint="eastAsia"/>
        </w:rPr>
        <w:t>“树坑”虽然只是由两个普通的汉字组成，但其背后涉及到的知识和意义却是丰富多彩的。无论是作为植树造林的基础工程，还是作为城市文化和历史的载体，树坑都以其独特的方式影响着我们的生活。希望通过对树坑及其拼音“shù kēng”的了解，能让我们更加珍惜身边的一草一木，共同营造美丽的家园。</w:t>
      </w:r>
    </w:p>
    <w:p w14:paraId="129DC848" w14:textId="77777777" w:rsidR="004D3C59" w:rsidRDefault="004D3C59">
      <w:pPr>
        <w:rPr>
          <w:rFonts w:hint="eastAsia"/>
        </w:rPr>
      </w:pPr>
    </w:p>
    <w:p w14:paraId="428900BB" w14:textId="77777777" w:rsidR="004D3C59" w:rsidRDefault="004D3C59">
      <w:pPr>
        <w:rPr>
          <w:rFonts w:hint="eastAsia"/>
        </w:rPr>
      </w:pPr>
    </w:p>
    <w:p w14:paraId="6ADCD58D" w14:textId="77777777" w:rsidR="004D3C59" w:rsidRDefault="004D3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C9860" w14:textId="1CEDD3A3" w:rsidR="00AE1635" w:rsidRDefault="00AE1635"/>
    <w:sectPr w:rsidR="00AE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35"/>
    <w:rsid w:val="004D3C59"/>
    <w:rsid w:val="00AE163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64129-E37F-411A-92EA-42B4D1BD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